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1F2ADB" w:rsidR="001E41F3" w:rsidRPr="00E2620C" w:rsidRDefault="001E41F3">
      <w:pPr>
        <w:pStyle w:val="CRCoverPage"/>
        <w:tabs>
          <w:tab w:val="right" w:pos="9639"/>
        </w:tabs>
        <w:spacing w:after="0"/>
        <w:rPr>
          <w:b/>
          <w:i/>
          <w:noProof/>
          <w:sz w:val="28"/>
        </w:rPr>
      </w:pPr>
      <w:r w:rsidRPr="00E2620C">
        <w:rPr>
          <w:b/>
          <w:noProof/>
          <w:sz w:val="24"/>
        </w:rPr>
        <w:t>3GPP TSG-</w:t>
      </w:r>
      <w:r w:rsidR="00E2620C" w:rsidRPr="00E2620C">
        <w:fldChar w:fldCharType="begin"/>
      </w:r>
      <w:r w:rsidR="00E2620C" w:rsidRPr="00E2620C">
        <w:instrText xml:space="preserve"> DOCPROPERTY  TSG/WGRef  \* MERGEFORMAT </w:instrText>
      </w:r>
      <w:r w:rsidR="00E2620C" w:rsidRPr="00E2620C">
        <w:fldChar w:fldCharType="separate"/>
      </w:r>
      <w:r w:rsidR="003609EF" w:rsidRPr="00E2620C">
        <w:rPr>
          <w:b/>
          <w:noProof/>
          <w:sz w:val="24"/>
        </w:rPr>
        <w:t>RAN5</w:t>
      </w:r>
      <w:r w:rsidR="00E2620C" w:rsidRPr="00E2620C">
        <w:rPr>
          <w:b/>
          <w:noProof/>
          <w:sz w:val="24"/>
        </w:rPr>
        <w:fldChar w:fldCharType="end"/>
      </w:r>
      <w:r w:rsidR="00C66BA2" w:rsidRPr="00E2620C">
        <w:rPr>
          <w:b/>
          <w:noProof/>
          <w:sz w:val="24"/>
        </w:rPr>
        <w:t xml:space="preserve"> </w:t>
      </w:r>
      <w:r w:rsidRPr="00E2620C">
        <w:rPr>
          <w:b/>
          <w:noProof/>
          <w:sz w:val="24"/>
        </w:rPr>
        <w:t>Meeting #</w:t>
      </w:r>
      <w:r w:rsidR="00E2620C" w:rsidRPr="00E2620C">
        <w:fldChar w:fldCharType="begin"/>
      </w:r>
      <w:r w:rsidR="00E2620C" w:rsidRPr="00E2620C">
        <w:instrText xml:space="preserve"> DOCPROPERTY  MtgSeq  \* MERGEFORMAT </w:instrText>
      </w:r>
      <w:r w:rsidR="00E2620C" w:rsidRPr="00E2620C">
        <w:fldChar w:fldCharType="separate"/>
      </w:r>
      <w:r w:rsidR="00EB09B7" w:rsidRPr="00E2620C">
        <w:rPr>
          <w:b/>
          <w:noProof/>
          <w:sz w:val="24"/>
        </w:rPr>
        <w:t>90</w:t>
      </w:r>
      <w:r w:rsidR="00E2620C" w:rsidRPr="00E2620C">
        <w:rPr>
          <w:b/>
          <w:noProof/>
          <w:sz w:val="24"/>
        </w:rPr>
        <w:fldChar w:fldCharType="end"/>
      </w:r>
      <w:r w:rsidR="00E2620C" w:rsidRPr="00E2620C">
        <w:fldChar w:fldCharType="begin"/>
      </w:r>
      <w:r w:rsidR="00E2620C" w:rsidRPr="00E2620C">
        <w:instrText xml:space="preserve"> DOCPROPERTY  MtgTitle  \* MERGEFORMAT </w:instrText>
      </w:r>
      <w:r w:rsidR="00E2620C" w:rsidRPr="00E2620C">
        <w:fldChar w:fldCharType="separate"/>
      </w:r>
      <w:r w:rsidR="00EB09B7" w:rsidRPr="00E2620C">
        <w:rPr>
          <w:b/>
          <w:noProof/>
          <w:sz w:val="24"/>
        </w:rPr>
        <w:t>-e</w:t>
      </w:r>
      <w:r w:rsidR="00E2620C" w:rsidRPr="00E2620C">
        <w:rPr>
          <w:b/>
          <w:noProof/>
          <w:sz w:val="24"/>
        </w:rPr>
        <w:fldChar w:fldCharType="end"/>
      </w:r>
      <w:r w:rsidRPr="00E2620C">
        <w:rPr>
          <w:b/>
          <w:i/>
          <w:noProof/>
          <w:sz w:val="28"/>
        </w:rPr>
        <w:tab/>
      </w:r>
      <w:r w:rsidR="00E2620C" w:rsidRPr="00E2620C">
        <w:rPr>
          <w:b/>
          <w:i/>
          <w:noProof/>
          <w:sz w:val="28"/>
        </w:rPr>
        <w:t>R5-211706</w:t>
      </w:r>
    </w:p>
    <w:p w14:paraId="7CB45193" w14:textId="54D3F933" w:rsidR="001E41F3" w:rsidRPr="00E2620C" w:rsidRDefault="00BC6D5A" w:rsidP="005E2C44">
      <w:pPr>
        <w:pStyle w:val="CRCoverPage"/>
        <w:outlineLvl w:val="0"/>
        <w:rPr>
          <w:b/>
          <w:noProof/>
          <w:sz w:val="24"/>
        </w:rPr>
      </w:pPr>
      <w:r w:rsidRPr="00E2620C">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62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2620C" w:rsidRDefault="00305409" w:rsidP="00E34898">
            <w:pPr>
              <w:pStyle w:val="CRCoverPage"/>
              <w:spacing w:after="0"/>
              <w:jc w:val="right"/>
              <w:rPr>
                <w:i/>
                <w:noProof/>
              </w:rPr>
            </w:pPr>
            <w:r w:rsidRPr="00E2620C">
              <w:rPr>
                <w:i/>
                <w:noProof/>
                <w:sz w:val="14"/>
              </w:rPr>
              <w:t>CR-Form-v</w:t>
            </w:r>
            <w:r w:rsidR="008863B9" w:rsidRPr="00E2620C">
              <w:rPr>
                <w:i/>
                <w:noProof/>
                <w:sz w:val="14"/>
              </w:rPr>
              <w:t>12.</w:t>
            </w:r>
            <w:r w:rsidR="002E472E" w:rsidRPr="00E2620C">
              <w:rPr>
                <w:i/>
                <w:noProof/>
                <w:sz w:val="14"/>
              </w:rPr>
              <w:t>1</w:t>
            </w:r>
          </w:p>
        </w:tc>
      </w:tr>
      <w:tr w:rsidR="001E41F3" w:rsidRPr="00E2620C" w14:paraId="3FBB62B8" w14:textId="77777777" w:rsidTr="00547111">
        <w:tc>
          <w:tcPr>
            <w:tcW w:w="9641" w:type="dxa"/>
            <w:gridSpan w:val="9"/>
            <w:tcBorders>
              <w:left w:val="single" w:sz="4" w:space="0" w:color="auto"/>
              <w:right w:val="single" w:sz="4" w:space="0" w:color="auto"/>
            </w:tcBorders>
          </w:tcPr>
          <w:p w14:paraId="79AB67D6" w14:textId="77777777" w:rsidR="001E41F3" w:rsidRPr="00E2620C" w:rsidRDefault="001E41F3">
            <w:pPr>
              <w:pStyle w:val="CRCoverPage"/>
              <w:spacing w:after="0"/>
              <w:jc w:val="center"/>
              <w:rPr>
                <w:noProof/>
              </w:rPr>
            </w:pPr>
            <w:r w:rsidRPr="00E2620C">
              <w:rPr>
                <w:b/>
                <w:noProof/>
                <w:sz w:val="32"/>
              </w:rPr>
              <w:t>CHANGE REQUEST</w:t>
            </w:r>
          </w:p>
        </w:tc>
      </w:tr>
      <w:tr w:rsidR="001E41F3" w:rsidRPr="00E2620C" w14:paraId="79946B04" w14:textId="77777777" w:rsidTr="00547111">
        <w:tc>
          <w:tcPr>
            <w:tcW w:w="9641" w:type="dxa"/>
            <w:gridSpan w:val="9"/>
            <w:tcBorders>
              <w:left w:val="single" w:sz="4" w:space="0" w:color="auto"/>
              <w:right w:val="single" w:sz="4" w:space="0" w:color="auto"/>
            </w:tcBorders>
          </w:tcPr>
          <w:p w14:paraId="12C70EEE" w14:textId="77777777" w:rsidR="001E41F3" w:rsidRPr="00E2620C" w:rsidRDefault="001E41F3">
            <w:pPr>
              <w:pStyle w:val="CRCoverPage"/>
              <w:spacing w:after="0"/>
              <w:rPr>
                <w:noProof/>
                <w:sz w:val="8"/>
                <w:szCs w:val="8"/>
              </w:rPr>
            </w:pPr>
          </w:p>
        </w:tc>
      </w:tr>
      <w:tr w:rsidR="001E41F3" w:rsidRPr="00E2620C" w14:paraId="3999489E" w14:textId="77777777" w:rsidTr="00547111">
        <w:tc>
          <w:tcPr>
            <w:tcW w:w="142" w:type="dxa"/>
            <w:tcBorders>
              <w:left w:val="single" w:sz="4" w:space="0" w:color="auto"/>
            </w:tcBorders>
          </w:tcPr>
          <w:p w14:paraId="4DDA7F40" w14:textId="77777777" w:rsidR="001E41F3" w:rsidRPr="00E2620C" w:rsidRDefault="001E41F3">
            <w:pPr>
              <w:pStyle w:val="CRCoverPage"/>
              <w:spacing w:after="0"/>
              <w:jc w:val="right"/>
              <w:rPr>
                <w:noProof/>
              </w:rPr>
            </w:pPr>
          </w:p>
        </w:tc>
        <w:tc>
          <w:tcPr>
            <w:tcW w:w="1559" w:type="dxa"/>
            <w:shd w:val="pct30" w:color="FFFF00" w:fill="auto"/>
          </w:tcPr>
          <w:p w14:paraId="52508B66" w14:textId="77777777" w:rsidR="001E41F3" w:rsidRPr="00E2620C" w:rsidRDefault="00E20E57" w:rsidP="00E13F3D">
            <w:pPr>
              <w:pStyle w:val="CRCoverPage"/>
              <w:spacing w:after="0"/>
              <w:jc w:val="right"/>
              <w:rPr>
                <w:b/>
                <w:noProof/>
                <w:sz w:val="28"/>
              </w:rPr>
            </w:pPr>
            <w:r w:rsidRPr="00E2620C">
              <w:rPr>
                <w:b/>
                <w:sz w:val="28"/>
              </w:rPr>
              <w:fldChar w:fldCharType="begin"/>
            </w:r>
            <w:r w:rsidRPr="00E2620C">
              <w:rPr>
                <w:b/>
                <w:sz w:val="28"/>
              </w:rPr>
              <w:instrText xml:space="preserve"> DOCPROPERTY  Spec#  \* MERGEFORMAT </w:instrText>
            </w:r>
            <w:r w:rsidRPr="00E2620C">
              <w:rPr>
                <w:b/>
                <w:sz w:val="28"/>
              </w:rPr>
              <w:fldChar w:fldCharType="separate"/>
            </w:r>
            <w:r w:rsidR="00E13F3D" w:rsidRPr="00E2620C">
              <w:rPr>
                <w:b/>
                <w:noProof/>
                <w:sz w:val="28"/>
              </w:rPr>
              <w:t>38.521-3</w:t>
            </w:r>
            <w:r w:rsidRPr="00E2620C">
              <w:rPr>
                <w:b/>
                <w:noProof/>
                <w:sz w:val="28"/>
              </w:rPr>
              <w:fldChar w:fldCharType="end"/>
            </w:r>
          </w:p>
        </w:tc>
        <w:tc>
          <w:tcPr>
            <w:tcW w:w="709" w:type="dxa"/>
          </w:tcPr>
          <w:p w14:paraId="77009707" w14:textId="77777777" w:rsidR="001E41F3" w:rsidRPr="00E2620C" w:rsidRDefault="001E41F3">
            <w:pPr>
              <w:pStyle w:val="CRCoverPage"/>
              <w:spacing w:after="0"/>
              <w:jc w:val="center"/>
              <w:rPr>
                <w:b/>
                <w:noProof/>
                <w:sz w:val="28"/>
              </w:rPr>
            </w:pPr>
            <w:r w:rsidRPr="00E2620C">
              <w:rPr>
                <w:b/>
                <w:noProof/>
                <w:sz w:val="28"/>
              </w:rPr>
              <w:t>CR</w:t>
            </w:r>
          </w:p>
        </w:tc>
        <w:tc>
          <w:tcPr>
            <w:tcW w:w="1276" w:type="dxa"/>
            <w:shd w:val="pct30" w:color="FFFF00" w:fill="auto"/>
          </w:tcPr>
          <w:p w14:paraId="6CAED29D" w14:textId="777A182A" w:rsidR="001E41F3" w:rsidRPr="00E2620C" w:rsidRDefault="00543F0F" w:rsidP="00547111">
            <w:pPr>
              <w:pStyle w:val="CRCoverPage"/>
              <w:spacing w:after="0"/>
              <w:rPr>
                <w:b/>
                <w:noProof/>
                <w:sz w:val="28"/>
              </w:rPr>
            </w:pPr>
            <w:r w:rsidRPr="00E2620C">
              <w:rPr>
                <w:b/>
                <w:noProof/>
                <w:sz w:val="28"/>
              </w:rPr>
              <w:t>0913</w:t>
            </w:r>
          </w:p>
        </w:tc>
        <w:tc>
          <w:tcPr>
            <w:tcW w:w="709" w:type="dxa"/>
          </w:tcPr>
          <w:p w14:paraId="09D2C09B" w14:textId="77777777" w:rsidR="001E41F3" w:rsidRPr="00E2620C" w:rsidRDefault="001E41F3" w:rsidP="0051580D">
            <w:pPr>
              <w:pStyle w:val="CRCoverPage"/>
              <w:tabs>
                <w:tab w:val="right" w:pos="625"/>
              </w:tabs>
              <w:spacing w:after="0"/>
              <w:jc w:val="center"/>
              <w:rPr>
                <w:b/>
                <w:noProof/>
                <w:sz w:val="28"/>
              </w:rPr>
            </w:pPr>
            <w:r w:rsidRPr="00E2620C">
              <w:rPr>
                <w:b/>
                <w:bCs/>
                <w:noProof/>
                <w:sz w:val="28"/>
              </w:rPr>
              <w:t>rev</w:t>
            </w:r>
          </w:p>
        </w:tc>
        <w:tc>
          <w:tcPr>
            <w:tcW w:w="992" w:type="dxa"/>
            <w:shd w:val="pct30" w:color="FFFF00" w:fill="auto"/>
          </w:tcPr>
          <w:p w14:paraId="7533BF9D" w14:textId="1CBBECCD" w:rsidR="001E41F3" w:rsidRPr="00E2620C" w:rsidRDefault="00E2620C" w:rsidP="00E13F3D">
            <w:pPr>
              <w:pStyle w:val="CRCoverPage"/>
              <w:spacing w:after="0"/>
              <w:jc w:val="center"/>
              <w:rPr>
                <w:b/>
                <w:noProof/>
                <w:sz w:val="28"/>
              </w:rPr>
            </w:pPr>
            <w:r w:rsidRPr="00E2620C">
              <w:rPr>
                <w:b/>
                <w:sz w:val="28"/>
              </w:rPr>
              <w:t>1</w:t>
            </w:r>
          </w:p>
        </w:tc>
        <w:tc>
          <w:tcPr>
            <w:tcW w:w="2410" w:type="dxa"/>
          </w:tcPr>
          <w:p w14:paraId="5D4AEAE9" w14:textId="77777777" w:rsidR="001E41F3" w:rsidRPr="00E2620C" w:rsidRDefault="001E41F3" w:rsidP="0051580D">
            <w:pPr>
              <w:pStyle w:val="CRCoverPage"/>
              <w:tabs>
                <w:tab w:val="right" w:pos="1825"/>
              </w:tabs>
              <w:spacing w:after="0"/>
              <w:jc w:val="center"/>
              <w:rPr>
                <w:b/>
                <w:noProof/>
                <w:sz w:val="28"/>
              </w:rPr>
            </w:pPr>
            <w:r w:rsidRPr="00E2620C">
              <w:rPr>
                <w:b/>
                <w:noProof/>
                <w:sz w:val="28"/>
                <w:szCs w:val="28"/>
              </w:rPr>
              <w:t>Current version:</w:t>
            </w:r>
          </w:p>
        </w:tc>
        <w:tc>
          <w:tcPr>
            <w:tcW w:w="1701" w:type="dxa"/>
            <w:shd w:val="pct30" w:color="FFFF00" w:fill="auto"/>
          </w:tcPr>
          <w:p w14:paraId="1E22D6AC" w14:textId="77777777" w:rsidR="001E41F3" w:rsidRPr="00E2620C" w:rsidRDefault="00E20E57">
            <w:pPr>
              <w:pStyle w:val="CRCoverPage"/>
              <w:spacing w:after="0"/>
              <w:jc w:val="center"/>
              <w:rPr>
                <w:b/>
                <w:noProof/>
                <w:sz w:val="28"/>
              </w:rPr>
            </w:pPr>
            <w:r w:rsidRPr="00E2620C">
              <w:rPr>
                <w:b/>
                <w:sz w:val="28"/>
              </w:rPr>
              <w:fldChar w:fldCharType="begin"/>
            </w:r>
            <w:r w:rsidRPr="00E2620C">
              <w:rPr>
                <w:b/>
                <w:sz w:val="28"/>
              </w:rPr>
              <w:instrText xml:space="preserve"> DOCPROPERTY  Version  \* MERGEFORMAT </w:instrText>
            </w:r>
            <w:r w:rsidRPr="00E2620C">
              <w:rPr>
                <w:b/>
                <w:sz w:val="28"/>
              </w:rPr>
              <w:fldChar w:fldCharType="separate"/>
            </w:r>
            <w:r w:rsidR="00E13F3D" w:rsidRPr="00E2620C">
              <w:rPr>
                <w:b/>
                <w:noProof/>
                <w:sz w:val="28"/>
              </w:rPr>
              <w:t>16.6.0</w:t>
            </w:r>
            <w:r w:rsidRPr="00E2620C">
              <w:rPr>
                <w:b/>
                <w:noProof/>
                <w:sz w:val="28"/>
              </w:rPr>
              <w:fldChar w:fldCharType="end"/>
            </w:r>
          </w:p>
        </w:tc>
        <w:tc>
          <w:tcPr>
            <w:tcW w:w="143" w:type="dxa"/>
            <w:tcBorders>
              <w:right w:val="single" w:sz="4" w:space="0" w:color="auto"/>
            </w:tcBorders>
          </w:tcPr>
          <w:p w14:paraId="399238C9" w14:textId="77777777" w:rsidR="001E41F3" w:rsidRPr="00E2620C" w:rsidRDefault="001E41F3">
            <w:pPr>
              <w:pStyle w:val="CRCoverPage"/>
              <w:spacing w:after="0"/>
              <w:rPr>
                <w:noProof/>
              </w:rPr>
            </w:pPr>
          </w:p>
        </w:tc>
      </w:tr>
      <w:tr w:rsidR="001E41F3" w:rsidRPr="00E2620C" w14:paraId="7DC9F5A2" w14:textId="77777777" w:rsidTr="00547111">
        <w:tc>
          <w:tcPr>
            <w:tcW w:w="9641" w:type="dxa"/>
            <w:gridSpan w:val="9"/>
            <w:tcBorders>
              <w:left w:val="single" w:sz="4" w:space="0" w:color="auto"/>
              <w:right w:val="single" w:sz="4" w:space="0" w:color="auto"/>
            </w:tcBorders>
          </w:tcPr>
          <w:p w14:paraId="4883A7D2" w14:textId="77777777" w:rsidR="001E41F3" w:rsidRPr="00E2620C" w:rsidRDefault="001E41F3">
            <w:pPr>
              <w:pStyle w:val="CRCoverPage"/>
              <w:spacing w:after="0"/>
              <w:rPr>
                <w:noProof/>
              </w:rPr>
            </w:pPr>
          </w:p>
        </w:tc>
      </w:tr>
      <w:tr w:rsidR="001E41F3" w:rsidRPr="00E2620C" w14:paraId="266B4BDF" w14:textId="77777777" w:rsidTr="00547111">
        <w:tc>
          <w:tcPr>
            <w:tcW w:w="9641" w:type="dxa"/>
            <w:gridSpan w:val="9"/>
            <w:tcBorders>
              <w:top w:val="single" w:sz="4" w:space="0" w:color="auto"/>
            </w:tcBorders>
          </w:tcPr>
          <w:p w14:paraId="47E13998" w14:textId="77777777" w:rsidR="001E41F3" w:rsidRPr="00E2620C" w:rsidRDefault="001E41F3">
            <w:pPr>
              <w:pStyle w:val="CRCoverPage"/>
              <w:spacing w:after="0"/>
              <w:jc w:val="center"/>
              <w:rPr>
                <w:rFonts w:cs="Arial"/>
                <w:i/>
                <w:noProof/>
              </w:rPr>
            </w:pPr>
            <w:r w:rsidRPr="00E2620C">
              <w:rPr>
                <w:rFonts w:cs="Arial"/>
                <w:i/>
                <w:noProof/>
              </w:rPr>
              <w:t xml:space="preserve">For </w:t>
            </w:r>
            <w:hyperlink r:id="rId9" w:anchor="_blank" w:history="1">
              <w:r w:rsidRPr="00E2620C">
                <w:rPr>
                  <w:rStyle w:val="Hyperlink"/>
                  <w:rFonts w:cs="Arial"/>
                  <w:b/>
                  <w:i/>
                  <w:noProof/>
                  <w:color w:val="FF0000"/>
                </w:rPr>
                <w:t>HE</w:t>
              </w:r>
              <w:bookmarkStart w:id="0" w:name="_Hlt497126619"/>
              <w:r w:rsidRPr="00E2620C">
                <w:rPr>
                  <w:rStyle w:val="Hyperlink"/>
                  <w:rFonts w:cs="Arial"/>
                  <w:b/>
                  <w:i/>
                  <w:noProof/>
                  <w:color w:val="FF0000"/>
                </w:rPr>
                <w:t>L</w:t>
              </w:r>
              <w:bookmarkEnd w:id="0"/>
              <w:r w:rsidRPr="00E2620C">
                <w:rPr>
                  <w:rStyle w:val="Hyperlink"/>
                  <w:rFonts w:cs="Arial"/>
                  <w:b/>
                  <w:i/>
                  <w:noProof/>
                  <w:color w:val="FF0000"/>
                </w:rPr>
                <w:t>P</w:t>
              </w:r>
            </w:hyperlink>
            <w:r w:rsidRPr="00E2620C">
              <w:rPr>
                <w:rFonts w:cs="Arial"/>
                <w:b/>
                <w:i/>
                <w:noProof/>
                <w:color w:val="FF0000"/>
              </w:rPr>
              <w:t xml:space="preserve"> </w:t>
            </w:r>
            <w:r w:rsidRPr="00E2620C">
              <w:rPr>
                <w:rFonts w:cs="Arial"/>
                <w:i/>
                <w:noProof/>
              </w:rPr>
              <w:t>on using this form</w:t>
            </w:r>
            <w:r w:rsidR="0051580D" w:rsidRPr="00E2620C">
              <w:rPr>
                <w:rFonts w:cs="Arial"/>
                <w:i/>
                <w:noProof/>
              </w:rPr>
              <w:t>: c</w:t>
            </w:r>
            <w:r w:rsidR="00F25D98" w:rsidRPr="00E2620C">
              <w:rPr>
                <w:rFonts w:cs="Arial"/>
                <w:i/>
                <w:noProof/>
              </w:rPr>
              <w:t xml:space="preserve">omprehensive instructions can be found at </w:t>
            </w:r>
            <w:r w:rsidR="001B7A65" w:rsidRPr="00E2620C">
              <w:rPr>
                <w:rFonts w:cs="Arial"/>
                <w:i/>
                <w:noProof/>
              </w:rPr>
              <w:br/>
            </w:r>
            <w:hyperlink r:id="rId10" w:history="1">
              <w:r w:rsidR="00DE34CF" w:rsidRPr="00E2620C">
                <w:rPr>
                  <w:rStyle w:val="Hyperlink"/>
                  <w:rFonts w:cs="Arial"/>
                  <w:i/>
                  <w:noProof/>
                </w:rPr>
                <w:t>http://www.3gpp.org/Change-Requests</w:t>
              </w:r>
            </w:hyperlink>
            <w:r w:rsidR="00F25D98" w:rsidRPr="00E2620C">
              <w:rPr>
                <w:rFonts w:cs="Arial"/>
                <w:i/>
                <w:noProof/>
              </w:rPr>
              <w:t>.</w:t>
            </w:r>
          </w:p>
        </w:tc>
      </w:tr>
      <w:tr w:rsidR="001E41F3" w:rsidRPr="00E2620C" w14:paraId="296CF086" w14:textId="77777777" w:rsidTr="00547111">
        <w:tc>
          <w:tcPr>
            <w:tcW w:w="9641" w:type="dxa"/>
            <w:gridSpan w:val="9"/>
          </w:tcPr>
          <w:p w14:paraId="7D4A60B5" w14:textId="77777777" w:rsidR="001E41F3" w:rsidRPr="00E2620C" w:rsidRDefault="001E41F3">
            <w:pPr>
              <w:pStyle w:val="CRCoverPage"/>
              <w:spacing w:after="0"/>
              <w:rPr>
                <w:noProof/>
                <w:sz w:val="8"/>
                <w:szCs w:val="8"/>
              </w:rPr>
            </w:pPr>
          </w:p>
        </w:tc>
      </w:tr>
    </w:tbl>
    <w:p w14:paraId="53540664" w14:textId="77777777" w:rsidR="001E41F3" w:rsidRPr="00E262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20C" w14:paraId="0EE45D52" w14:textId="77777777" w:rsidTr="00A7671C">
        <w:tc>
          <w:tcPr>
            <w:tcW w:w="2835" w:type="dxa"/>
          </w:tcPr>
          <w:p w14:paraId="59860FA1" w14:textId="77777777" w:rsidR="00F25D98" w:rsidRPr="00E2620C" w:rsidRDefault="00F25D98" w:rsidP="001E41F3">
            <w:pPr>
              <w:pStyle w:val="CRCoverPage"/>
              <w:tabs>
                <w:tab w:val="right" w:pos="2751"/>
              </w:tabs>
              <w:spacing w:after="0"/>
              <w:rPr>
                <w:b/>
                <w:i/>
                <w:noProof/>
              </w:rPr>
            </w:pPr>
            <w:r w:rsidRPr="00E2620C">
              <w:rPr>
                <w:b/>
                <w:i/>
                <w:noProof/>
              </w:rPr>
              <w:t>Proposed change</w:t>
            </w:r>
            <w:r w:rsidR="00A7671C" w:rsidRPr="00E2620C">
              <w:rPr>
                <w:b/>
                <w:i/>
                <w:noProof/>
              </w:rPr>
              <w:t xml:space="preserve"> </w:t>
            </w:r>
            <w:r w:rsidRPr="00E2620C">
              <w:rPr>
                <w:b/>
                <w:i/>
                <w:noProof/>
              </w:rPr>
              <w:t>affects:</w:t>
            </w:r>
          </w:p>
        </w:tc>
        <w:tc>
          <w:tcPr>
            <w:tcW w:w="1418" w:type="dxa"/>
          </w:tcPr>
          <w:p w14:paraId="07128383" w14:textId="77777777" w:rsidR="00F25D98" w:rsidRPr="00E2620C" w:rsidRDefault="00F25D98" w:rsidP="001E41F3">
            <w:pPr>
              <w:pStyle w:val="CRCoverPage"/>
              <w:spacing w:after="0"/>
              <w:jc w:val="right"/>
              <w:rPr>
                <w:noProof/>
              </w:rPr>
            </w:pPr>
            <w:r w:rsidRPr="00E262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62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620C" w:rsidRDefault="00F25D98" w:rsidP="001E41F3">
            <w:pPr>
              <w:pStyle w:val="CRCoverPage"/>
              <w:spacing w:after="0"/>
              <w:jc w:val="right"/>
              <w:rPr>
                <w:noProof/>
                <w:u w:val="single"/>
              </w:rPr>
            </w:pPr>
            <w:r w:rsidRPr="00E262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620C" w:rsidRDefault="00F25D98" w:rsidP="001E41F3">
            <w:pPr>
              <w:pStyle w:val="CRCoverPage"/>
              <w:spacing w:after="0"/>
              <w:jc w:val="center"/>
              <w:rPr>
                <w:b/>
                <w:caps/>
                <w:noProof/>
              </w:rPr>
            </w:pPr>
          </w:p>
        </w:tc>
        <w:tc>
          <w:tcPr>
            <w:tcW w:w="2126" w:type="dxa"/>
          </w:tcPr>
          <w:p w14:paraId="2ED8415F" w14:textId="77777777" w:rsidR="00F25D98" w:rsidRPr="00E2620C" w:rsidRDefault="00F25D98" w:rsidP="001E41F3">
            <w:pPr>
              <w:pStyle w:val="CRCoverPage"/>
              <w:spacing w:after="0"/>
              <w:jc w:val="right"/>
              <w:rPr>
                <w:noProof/>
                <w:u w:val="single"/>
              </w:rPr>
            </w:pPr>
            <w:r w:rsidRPr="00E262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620C" w:rsidRDefault="00F25D98" w:rsidP="001E41F3">
            <w:pPr>
              <w:pStyle w:val="CRCoverPage"/>
              <w:spacing w:after="0"/>
              <w:jc w:val="center"/>
              <w:rPr>
                <w:b/>
                <w:caps/>
                <w:noProof/>
              </w:rPr>
            </w:pPr>
          </w:p>
        </w:tc>
        <w:tc>
          <w:tcPr>
            <w:tcW w:w="1418" w:type="dxa"/>
            <w:tcBorders>
              <w:left w:val="nil"/>
            </w:tcBorders>
          </w:tcPr>
          <w:p w14:paraId="6562735E" w14:textId="77777777" w:rsidR="00F25D98" w:rsidRPr="00E2620C" w:rsidRDefault="00F25D98" w:rsidP="001E41F3">
            <w:pPr>
              <w:pStyle w:val="CRCoverPage"/>
              <w:spacing w:after="0"/>
              <w:jc w:val="right"/>
              <w:rPr>
                <w:noProof/>
              </w:rPr>
            </w:pPr>
            <w:r w:rsidRPr="00E262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620C" w:rsidRDefault="00F25D98" w:rsidP="001E41F3">
            <w:pPr>
              <w:pStyle w:val="CRCoverPage"/>
              <w:spacing w:after="0"/>
              <w:jc w:val="center"/>
              <w:rPr>
                <w:b/>
                <w:bCs/>
                <w:caps/>
                <w:noProof/>
              </w:rPr>
            </w:pPr>
          </w:p>
        </w:tc>
      </w:tr>
    </w:tbl>
    <w:p w14:paraId="69DCC391" w14:textId="77777777" w:rsidR="001E41F3" w:rsidRPr="00E262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20C" w14:paraId="31618834" w14:textId="77777777" w:rsidTr="00547111">
        <w:tc>
          <w:tcPr>
            <w:tcW w:w="9640" w:type="dxa"/>
            <w:gridSpan w:val="11"/>
          </w:tcPr>
          <w:p w14:paraId="55477508" w14:textId="77777777" w:rsidR="001E41F3" w:rsidRPr="00E2620C" w:rsidRDefault="001E41F3">
            <w:pPr>
              <w:pStyle w:val="CRCoverPage"/>
              <w:spacing w:after="0"/>
              <w:rPr>
                <w:noProof/>
                <w:sz w:val="8"/>
                <w:szCs w:val="8"/>
              </w:rPr>
            </w:pPr>
          </w:p>
        </w:tc>
      </w:tr>
      <w:tr w:rsidR="001E41F3" w:rsidRPr="00E2620C" w14:paraId="58300953" w14:textId="77777777" w:rsidTr="00547111">
        <w:tc>
          <w:tcPr>
            <w:tcW w:w="1843" w:type="dxa"/>
            <w:tcBorders>
              <w:top w:val="single" w:sz="4" w:space="0" w:color="auto"/>
              <w:left w:val="single" w:sz="4" w:space="0" w:color="auto"/>
            </w:tcBorders>
          </w:tcPr>
          <w:p w14:paraId="05B2F3A2" w14:textId="77777777" w:rsidR="001E41F3" w:rsidRPr="00E2620C" w:rsidRDefault="001E41F3">
            <w:pPr>
              <w:pStyle w:val="CRCoverPage"/>
              <w:tabs>
                <w:tab w:val="right" w:pos="1759"/>
              </w:tabs>
              <w:spacing w:after="0"/>
              <w:rPr>
                <w:b/>
                <w:i/>
                <w:noProof/>
              </w:rPr>
            </w:pPr>
            <w:r w:rsidRPr="00E2620C">
              <w:rPr>
                <w:b/>
                <w:i/>
                <w:noProof/>
              </w:rPr>
              <w:t>Title:</w:t>
            </w:r>
            <w:r w:rsidRPr="00E2620C">
              <w:rPr>
                <w:b/>
                <w:i/>
                <w:noProof/>
              </w:rPr>
              <w:tab/>
            </w:r>
          </w:p>
        </w:tc>
        <w:tc>
          <w:tcPr>
            <w:tcW w:w="7797" w:type="dxa"/>
            <w:gridSpan w:val="10"/>
            <w:tcBorders>
              <w:top w:val="single" w:sz="4" w:space="0" w:color="auto"/>
              <w:right w:val="single" w:sz="4" w:space="0" w:color="auto"/>
            </w:tcBorders>
            <w:shd w:val="pct30" w:color="FFFF00" w:fill="auto"/>
          </w:tcPr>
          <w:p w14:paraId="3D393EEE" w14:textId="20292346" w:rsidR="001E41F3" w:rsidRPr="00E2620C" w:rsidRDefault="00543F0F">
            <w:pPr>
              <w:pStyle w:val="CRCoverPage"/>
              <w:spacing w:after="0"/>
              <w:ind w:left="100"/>
              <w:rPr>
                <w:noProof/>
              </w:rPr>
            </w:pPr>
            <w:r w:rsidRPr="00E2620C">
              <w:rPr>
                <w:noProof/>
              </w:rPr>
              <w:t>Introduction of Rel-15 EN-DC configuration DC_26A_n78A to spurious emission test case 6.5B.3.3.2</w:t>
            </w:r>
          </w:p>
        </w:tc>
      </w:tr>
      <w:tr w:rsidR="001E41F3" w:rsidRPr="00E2620C" w14:paraId="05C08479" w14:textId="77777777" w:rsidTr="00547111">
        <w:tc>
          <w:tcPr>
            <w:tcW w:w="1843" w:type="dxa"/>
            <w:tcBorders>
              <w:left w:val="single" w:sz="4" w:space="0" w:color="auto"/>
            </w:tcBorders>
          </w:tcPr>
          <w:p w14:paraId="45E29F53" w14:textId="77777777" w:rsidR="001E41F3" w:rsidRPr="00E262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20C" w:rsidRDefault="001E41F3">
            <w:pPr>
              <w:pStyle w:val="CRCoverPage"/>
              <w:spacing w:after="0"/>
              <w:rPr>
                <w:noProof/>
                <w:sz w:val="8"/>
                <w:szCs w:val="8"/>
              </w:rPr>
            </w:pPr>
          </w:p>
        </w:tc>
      </w:tr>
      <w:tr w:rsidR="001E41F3" w:rsidRPr="00E2620C" w14:paraId="46D5D7C2" w14:textId="77777777" w:rsidTr="00547111">
        <w:tc>
          <w:tcPr>
            <w:tcW w:w="1843" w:type="dxa"/>
            <w:tcBorders>
              <w:left w:val="single" w:sz="4" w:space="0" w:color="auto"/>
            </w:tcBorders>
          </w:tcPr>
          <w:p w14:paraId="45A6C2C4" w14:textId="77777777" w:rsidR="001E41F3" w:rsidRPr="00E2620C" w:rsidRDefault="001E41F3">
            <w:pPr>
              <w:pStyle w:val="CRCoverPage"/>
              <w:tabs>
                <w:tab w:val="right" w:pos="1759"/>
              </w:tabs>
              <w:spacing w:after="0"/>
              <w:rPr>
                <w:b/>
                <w:i/>
                <w:noProof/>
              </w:rPr>
            </w:pPr>
            <w:r w:rsidRPr="00E2620C">
              <w:rPr>
                <w:b/>
                <w:i/>
                <w:noProof/>
              </w:rPr>
              <w:t>Source to WG:</w:t>
            </w:r>
          </w:p>
        </w:tc>
        <w:tc>
          <w:tcPr>
            <w:tcW w:w="7797" w:type="dxa"/>
            <w:gridSpan w:val="10"/>
            <w:tcBorders>
              <w:right w:val="single" w:sz="4" w:space="0" w:color="auto"/>
            </w:tcBorders>
            <w:shd w:val="pct30" w:color="FFFF00" w:fill="auto"/>
          </w:tcPr>
          <w:p w14:paraId="298AA482" w14:textId="77777777" w:rsidR="001E41F3" w:rsidRPr="00E2620C" w:rsidRDefault="00E2620C">
            <w:pPr>
              <w:pStyle w:val="CRCoverPage"/>
              <w:spacing w:after="0"/>
              <w:ind w:left="100"/>
              <w:rPr>
                <w:noProof/>
              </w:rPr>
            </w:pPr>
            <w:r w:rsidRPr="00E2620C">
              <w:fldChar w:fldCharType="begin"/>
            </w:r>
            <w:r w:rsidRPr="00E2620C">
              <w:instrText xml:space="preserve"> DOCPROPERTY  SourceIfWg  \* MERGEFORMAT </w:instrText>
            </w:r>
            <w:r w:rsidRPr="00E2620C">
              <w:fldChar w:fldCharType="separate"/>
            </w:r>
            <w:r w:rsidR="00E13F3D" w:rsidRPr="00E2620C">
              <w:rPr>
                <w:noProof/>
              </w:rPr>
              <w:t>Ericsson</w:t>
            </w:r>
            <w:r w:rsidRPr="00E2620C">
              <w:rPr>
                <w:noProof/>
              </w:rPr>
              <w:fldChar w:fldCharType="end"/>
            </w:r>
          </w:p>
        </w:tc>
      </w:tr>
      <w:tr w:rsidR="001E41F3" w:rsidRPr="00E2620C" w14:paraId="4196B218" w14:textId="77777777" w:rsidTr="00547111">
        <w:tc>
          <w:tcPr>
            <w:tcW w:w="1843" w:type="dxa"/>
            <w:tcBorders>
              <w:left w:val="single" w:sz="4" w:space="0" w:color="auto"/>
            </w:tcBorders>
          </w:tcPr>
          <w:p w14:paraId="14C300BA" w14:textId="77777777" w:rsidR="001E41F3" w:rsidRPr="00E2620C" w:rsidRDefault="001E41F3">
            <w:pPr>
              <w:pStyle w:val="CRCoverPage"/>
              <w:tabs>
                <w:tab w:val="right" w:pos="1759"/>
              </w:tabs>
              <w:spacing w:after="0"/>
              <w:rPr>
                <w:b/>
                <w:i/>
                <w:noProof/>
              </w:rPr>
            </w:pPr>
            <w:r w:rsidRPr="00E2620C">
              <w:rPr>
                <w:b/>
                <w:i/>
                <w:noProof/>
              </w:rPr>
              <w:t>Source to TSG:</w:t>
            </w:r>
          </w:p>
        </w:tc>
        <w:tc>
          <w:tcPr>
            <w:tcW w:w="7797" w:type="dxa"/>
            <w:gridSpan w:val="10"/>
            <w:tcBorders>
              <w:right w:val="single" w:sz="4" w:space="0" w:color="auto"/>
            </w:tcBorders>
            <w:shd w:val="pct30" w:color="FFFF00" w:fill="auto"/>
          </w:tcPr>
          <w:p w14:paraId="17FF8B7B" w14:textId="5BB81800" w:rsidR="001E41F3" w:rsidRPr="00E2620C" w:rsidRDefault="00BC6D5A" w:rsidP="00547111">
            <w:pPr>
              <w:pStyle w:val="CRCoverPage"/>
              <w:spacing w:after="0"/>
              <w:ind w:left="100"/>
              <w:rPr>
                <w:noProof/>
              </w:rPr>
            </w:pPr>
            <w:r w:rsidRPr="00E2620C">
              <w:t>R5</w:t>
            </w:r>
            <w:r w:rsidR="00D07F8F" w:rsidRPr="00E2620C">
              <w:fldChar w:fldCharType="begin"/>
            </w:r>
            <w:r w:rsidR="00D07F8F" w:rsidRPr="00E2620C">
              <w:instrText xml:space="preserve"> DOCPROPERTY  SourceIfTsg  \* MERGEFORMAT </w:instrText>
            </w:r>
            <w:r w:rsidR="00D07F8F" w:rsidRPr="00E2620C">
              <w:fldChar w:fldCharType="end"/>
            </w:r>
          </w:p>
        </w:tc>
      </w:tr>
      <w:tr w:rsidR="001E41F3" w:rsidRPr="00E2620C" w14:paraId="76303739" w14:textId="77777777" w:rsidTr="00547111">
        <w:tc>
          <w:tcPr>
            <w:tcW w:w="1843" w:type="dxa"/>
            <w:tcBorders>
              <w:left w:val="single" w:sz="4" w:space="0" w:color="auto"/>
            </w:tcBorders>
          </w:tcPr>
          <w:p w14:paraId="4D3B1657" w14:textId="77777777" w:rsidR="001E41F3" w:rsidRPr="00E262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20C" w:rsidRDefault="001E41F3">
            <w:pPr>
              <w:pStyle w:val="CRCoverPage"/>
              <w:spacing w:after="0"/>
              <w:rPr>
                <w:noProof/>
                <w:sz w:val="8"/>
                <w:szCs w:val="8"/>
              </w:rPr>
            </w:pPr>
          </w:p>
        </w:tc>
      </w:tr>
      <w:tr w:rsidR="001E41F3" w:rsidRPr="00E2620C" w14:paraId="50563E52" w14:textId="77777777" w:rsidTr="00547111">
        <w:tc>
          <w:tcPr>
            <w:tcW w:w="1843" w:type="dxa"/>
            <w:tcBorders>
              <w:left w:val="single" w:sz="4" w:space="0" w:color="auto"/>
            </w:tcBorders>
          </w:tcPr>
          <w:p w14:paraId="32C381B7" w14:textId="77777777" w:rsidR="001E41F3" w:rsidRPr="00E2620C" w:rsidRDefault="001E41F3">
            <w:pPr>
              <w:pStyle w:val="CRCoverPage"/>
              <w:tabs>
                <w:tab w:val="right" w:pos="1759"/>
              </w:tabs>
              <w:spacing w:after="0"/>
              <w:rPr>
                <w:b/>
                <w:i/>
                <w:noProof/>
              </w:rPr>
            </w:pPr>
            <w:r w:rsidRPr="00E2620C">
              <w:rPr>
                <w:b/>
                <w:i/>
                <w:noProof/>
              </w:rPr>
              <w:t>Work item code</w:t>
            </w:r>
            <w:r w:rsidR="0051580D" w:rsidRPr="00E2620C">
              <w:rPr>
                <w:b/>
                <w:i/>
                <w:noProof/>
              </w:rPr>
              <w:t>:</w:t>
            </w:r>
          </w:p>
        </w:tc>
        <w:tc>
          <w:tcPr>
            <w:tcW w:w="3686" w:type="dxa"/>
            <w:gridSpan w:val="5"/>
            <w:shd w:val="pct30" w:color="FFFF00" w:fill="auto"/>
          </w:tcPr>
          <w:p w14:paraId="115414A3" w14:textId="77777777" w:rsidR="001E41F3" w:rsidRPr="00E2620C" w:rsidRDefault="00E2620C">
            <w:pPr>
              <w:pStyle w:val="CRCoverPage"/>
              <w:spacing w:after="0"/>
              <w:ind w:left="100"/>
              <w:rPr>
                <w:noProof/>
              </w:rPr>
            </w:pPr>
            <w:r w:rsidRPr="00E2620C">
              <w:fldChar w:fldCharType="begin"/>
            </w:r>
            <w:r w:rsidRPr="00E2620C">
              <w:instrText xml:space="preserve"> DOCPROPERTY  RelatedWis  \* MERGEFORMAT </w:instrText>
            </w:r>
            <w:r w:rsidRPr="00E2620C">
              <w:fldChar w:fldCharType="separate"/>
            </w:r>
            <w:r w:rsidR="00E13F3D" w:rsidRPr="00E2620C">
              <w:rPr>
                <w:noProof/>
              </w:rPr>
              <w:t>5GS_NR_LTE-UEConTest</w:t>
            </w:r>
            <w:r w:rsidRPr="00E2620C">
              <w:rPr>
                <w:noProof/>
              </w:rPr>
              <w:fldChar w:fldCharType="end"/>
            </w:r>
          </w:p>
        </w:tc>
        <w:tc>
          <w:tcPr>
            <w:tcW w:w="567" w:type="dxa"/>
            <w:tcBorders>
              <w:left w:val="nil"/>
            </w:tcBorders>
          </w:tcPr>
          <w:p w14:paraId="61A86BCF" w14:textId="77777777" w:rsidR="001E41F3" w:rsidRPr="00E2620C" w:rsidRDefault="001E41F3">
            <w:pPr>
              <w:pStyle w:val="CRCoverPage"/>
              <w:spacing w:after="0"/>
              <w:ind w:right="100"/>
              <w:rPr>
                <w:noProof/>
              </w:rPr>
            </w:pPr>
          </w:p>
        </w:tc>
        <w:tc>
          <w:tcPr>
            <w:tcW w:w="1417" w:type="dxa"/>
            <w:gridSpan w:val="3"/>
            <w:tcBorders>
              <w:left w:val="nil"/>
            </w:tcBorders>
          </w:tcPr>
          <w:p w14:paraId="153CBFB1" w14:textId="77777777" w:rsidR="001E41F3" w:rsidRPr="00E2620C" w:rsidRDefault="001E41F3">
            <w:pPr>
              <w:pStyle w:val="CRCoverPage"/>
              <w:spacing w:after="0"/>
              <w:jc w:val="right"/>
              <w:rPr>
                <w:noProof/>
              </w:rPr>
            </w:pPr>
            <w:r w:rsidRPr="00E2620C">
              <w:rPr>
                <w:b/>
                <w:i/>
                <w:noProof/>
              </w:rPr>
              <w:t>Date:</w:t>
            </w:r>
          </w:p>
        </w:tc>
        <w:tc>
          <w:tcPr>
            <w:tcW w:w="2127" w:type="dxa"/>
            <w:tcBorders>
              <w:right w:val="single" w:sz="4" w:space="0" w:color="auto"/>
            </w:tcBorders>
            <w:shd w:val="pct30" w:color="FFFF00" w:fill="auto"/>
          </w:tcPr>
          <w:p w14:paraId="56929475" w14:textId="56B24E68" w:rsidR="001E41F3" w:rsidRPr="00E2620C" w:rsidRDefault="00E2620C">
            <w:pPr>
              <w:pStyle w:val="CRCoverPage"/>
              <w:spacing w:after="0"/>
              <w:ind w:left="100"/>
              <w:rPr>
                <w:noProof/>
              </w:rPr>
            </w:pPr>
            <w:r w:rsidRPr="00E2620C">
              <w:fldChar w:fldCharType="begin"/>
            </w:r>
            <w:r w:rsidRPr="00E2620C">
              <w:instrText xml:space="preserve"> DOCPROPERTY  ResDate  \* MERGEFORMAT </w:instrText>
            </w:r>
            <w:r w:rsidRPr="00E2620C">
              <w:fldChar w:fldCharType="separate"/>
            </w:r>
            <w:r w:rsidR="00D24991" w:rsidRPr="00E2620C">
              <w:rPr>
                <w:noProof/>
              </w:rPr>
              <w:t>2021-02-08</w:t>
            </w:r>
            <w:r w:rsidRPr="00E2620C">
              <w:rPr>
                <w:noProof/>
              </w:rPr>
              <w:fldChar w:fldCharType="end"/>
            </w:r>
          </w:p>
        </w:tc>
      </w:tr>
      <w:tr w:rsidR="001E41F3" w:rsidRPr="00E2620C" w14:paraId="690C7843" w14:textId="77777777" w:rsidTr="00547111">
        <w:tc>
          <w:tcPr>
            <w:tcW w:w="1843" w:type="dxa"/>
            <w:tcBorders>
              <w:left w:val="single" w:sz="4" w:space="0" w:color="auto"/>
            </w:tcBorders>
          </w:tcPr>
          <w:p w14:paraId="17A1A642" w14:textId="77777777" w:rsidR="001E41F3" w:rsidRPr="00E2620C" w:rsidRDefault="001E41F3">
            <w:pPr>
              <w:pStyle w:val="CRCoverPage"/>
              <w:spacing w:after="0"/>
              <w:rPr>
                <w:b/>
                <w:i/>
                <w:noProof/>
                <w:sz w:val="8"/>
                <w:szCs w:val="8"/>
              </w:rPr>
            </w:pPr>
          </w:p>
        </w:tc>
        <w:tc>
          <w:tcPr>
            <w:tcW w:w="1986" w:type="dxa"/>
            <w:gridSpan w:val="4"/>
          </w:tcPr>
          <w:p w14:paraId="2F73FCFB" w14:textId="77777777" w:rsidR="001E41F3" w:rsidRPr="00E2620C" w:rsidRDefault="001E41F3">
            <w:pPr>
              <w:pStyle w:val="CRCoverPage"/>
              <w:spacing w:after="0"/>
              <w:rPr>
                <w:noProof/>
                <w:sz w:val="8"/>
                <w:szCs w:val="8"/>
              </w:rPr>
            </w:pPr>
          </w:p>
        </w:tc>
        <w:tc>
          <w:tcPr>
            <w:tcW w:w="2267" w:type="dxa"/>
            <w:gridSpan w:val="2"/>
          </w:tcPr>
          <w:p w14:paraId="0FBCFC35" w14:textId="77777777" w:rsidR="001E41F3" w:rsidRPr="00E2620C" w:rsidRDefault="001E41F3">
            <w:pPr>
              <w:pStyle w:val="CRCoverPage"/>
              <w:spacing w:after="0"/>
              <w:rPr>
                <w:noProof/>
                <w:sz w:val="8"/>
                <w:szCs w:val="8"/>
              </w:rPr>
            </w:pPr>
          </w:p>
        </w:tc>
        <w:tc>
          <w:tcPr>
            <w:tcW w:w="1417" w:type="dxa"/>
            <w:gridSpan w:val="3"/>
          </w:tcPr>
          <w:p w14:paraId="60243A9E" w14:textId="77777777" w:rsidR="001E41F3" w:rsidRPr="00E262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20C" w:rsidRDefault="001E41F3">
            <w:pPr>
              <w:pStyle w:val="CRCoverPage"/>
              <w:spacing w:after="0"/>
              <w:rPr>
                <w:noProof/>
                <w:sz w:val="8"/>
                <w:szCs w:val="8"/>
              </w:rPr>
            </w:pPr>
          </w:p>
        </w:tc>
      </w:tr>
      <w:tr w:rsidR="001E41F3" w:rsidRPr="00E2620C" w14:paraId="13D4AF59" w14:textId="77777777" w:rsidTr="00547111">
        <w:trPr>
          <w:cantSplit/>
        </w:trPr>
        <w:tc>
          <w:tcPr>
            <w:tcW w:w="1843" w:type="dxa"/>
            <w:tcBorders>
              <w:left w:val="single" w:sz="4" w:space="0" w:color="auto"/>
            </w:tcBorders>
          </w:tcPr>
          <w:p w14:paraId="1E6EA205" w14:textId="77777777" w:rsidR="001E41F3" w:rsidRPr="00E2620C" w:rsidRDefault="001E41F3">
            <w:pPr>
              <w:pStyle w:val="CRCoverPage"/>
              <w:tabs>
                <w:tab w:val="right" w:pos="1759"/>
              </w:tabs>
              <w:spacing w:after="0"/>
              <w:rPr>
                <w:b/>
                <w:i/>
                <w:noProof/>
              </w:rPr>
            </w:pPr>
            <w:r w:rsidRPr="00E2620C">
              <w:rPr>
                <w:b/>
                <w:i/>
                <w:noProof/>
              </w:rPr>
              <w:t>Category:</w:t>
            </w:r>
          </w:p>
        </w:tc>
        <w:tc>
          <w:tcPr>
            <w:tcW w:w="851" w:type="dxa"/>
            <w:shd w:val="pct30" w:color="FFFF00" w:fill="auto"/>
          </w:tcPr>
          <w:p w14:paraId="154A6113" w14:textId="77777777" w:rsidR="001E41F3" w:rsidRPr="00E2620C" w:rsidRDefault="00E2620C" w:rsidP="00D24991">
            <w:pPr>
              <w:pStyle w:val="CRCoverPage"/>
              <w:spacing w:after="0"/>
              <w:ind w:left="100" w:right="-609"/>
              <w:rPr>
                <w:b/>
                <w:noProof/>
              </w:rPr>
            </w:pPr>
            <w:r w:rsidRPr="00E2620C">
              <w:fldChar w:fldCharType="begin"/>
            </w:r>
            <w:r w:rsidRPr="00E2620C">
              <w:instrText xml:space="preserve"> DOCPROPERTY  Cat  \* MERGEFORMAT </w:instrText>
            </w:r>
            <w:r w:rsidRPr="00E2620C">
              <w:fldChar w:fldCharType="separate"/>
            </w:r>
            <w:r w:rsidR="00D24991" w:rsidRPr="00E2620C">
              <w:rPr>
                <w:b/>
                <w:noProof/>
              </w:rPr>
              <w:t>F</w:t>
            </w:r>
            <w:r w:rsidRPr="00E2620C">
              <w:rPr>
                <w:b/>
                <w:noProof/>
              </w:rPr>
              <w:fldChar w:fldCharType="end"/>
            </w:r>
          </w:p>
        </w:tc>
        <w:tc>
          <w:tcPr>
            <w:tcW w:w="3402" w:type="dxa"/>
            <w:gridSpan w:val="5"/>
            <w:tcBorders>
              <w:left w:val="nil"/>
            </w:tcBorders>
          </w:tcPr>
          <w:p w14:paraId="617AE5C6" w14:textId="77777777" w:rsidR="001E41F3" w:rsidRPr="00E2620C" w:rsidRDefault="001E41F3">
            <w:pPr>
              <w:pStyle w:val="CRCoverPage"/>
              <w:spacing w:after="0"/>
              <w:rPr>
                <w:noProof/>
              </w:rPr>
            </w:pPr>
          </w:p>
        </w:tc>
        <w:tc>
          <w:tcPr>
            <w:tcW w:w="1417" w:type="dxa"/>
            <w:gridSpan w:val="3"/>
            <w:tcBorders>
              <w:left w:val="nil"/>
            </w:tcBorders>
          </w:tcPr>
          <w:p w14:paraId="42CDCEE5" w14:textId="77777777" w:rsidR="001E41F3" w:rsidRPr="00E2620C" w:rsidRDefault="001E41F3">
            <w:pPr>
              <w:pStyle w:val="CRCoverPage"/>
              <w:spacing w:after="0"/>
              <w:jc w:val="right"/>
              <w:rPr>
                <w:b/>
                <w:i/>
                <w:noProof/>
              </w:rPr>
            </w:pPr>
            <w:r w:rsidRPr="00E2620C">
              <w:rPr>
                <w:b/>
                <w:i/>
                <w:noProof/>
              </w:rPr>
              <w:t>Release:</w:t>
            </w:r>
          </w:p>
        </w:tc>
        <w:tc>
          <w:tcPr>
            <w:tcW w:w="2127" w:type="dxa"/>
            <w:tcBorders>
              <w:right w:val="single" w:sz="4" w:space="0" w:color="auto"/>
            </w:tcBorders>
            <w:shd w:val="pct30" w:color="FFFF00" w:fill="auto"/>
          </w:tcPr>
          <w:p w14:paraId="6C870B98" w14:textId="77777777" w:rsidR="001E41F3" w:rsidRPr="00E2620C" w:rsidRDefault="00E2620C">
            <w:pPr>
              <w:pStyle w:val="CRCoverPage"/>
              <w:spacing w:after="0"/>
              <w:ind w:left="100"/>
              <w:rPr>
                <w:noProof/>
              </w:rPr>
            </w:pPr>
            <w:r w:rsidRPr="00E2620C">
              <w:fldChar w:fldCharType="begin"/>
            </w:r>
            <w:r w:rsidRPr="00E2620C">
              <w:instrText xml:space="preserve"> DOCPROPERTY  Release  \* MERGEFORMAT </w:instrText>
            </w:r>
            <w:r w:rsidRPr="00E2620C">
              <w:fldChar w:fldCharType="separate"/>
            </w:r>
            <w:r w:rsidR="00D24991" w:rsidRPr="00E2620C">
              <w:rPr>
                <w:noProof/>
              </w:rPr>
              <w:t>Rel-16</w:t>
            </w:r>
            <w:r w:rsidRPr="00E2620C">
              <w:rPr>
                <w:noProof/>
              </w:rPr>
              <w:fldChar w:fldCharType="end"/>
            </w:r>
          </w:p>
        </w:tc>
      </w:tr>
      <w:tr w:rsidR="001E41F3" w:rsidRPr="00E2620C" w14:paraId="30122F0C" w14:textId="77777777" w:rsidTr="00547111">
        <w:tc>
          <w:tcPr>
            <w:tcW w:w="1843" w:type="dxa"/>
            <w:tcBorders>
              <w:left w:val="single" w:sz="4" w:space="0" w:color="auto"/>
              <w:bottom w:val="single" w:sz="4" w:space="0" w:color="auto"/>
            </w:tcBorders>
          </w:tcPr>
          <w:p w14:paraId="615796D0" w14:textId="77777777" w:rsidR="001E41F3" w:rsidRPr="00E262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620C" w:rsidRDefault="001E41F3">
            <w:pPr>
              <w:pStyle w:val="CRCoverPage"/>
              <w:spacing w:after="0"/>
              <w:ind w:left="383" w:hanging="383"/>
              <w:rPr>
                <w:i/>
                <w:noProof/>
                <w:sz w:val="18"/>
              </w:rPr>
            </w:pPr>
            <w:r w:rsidRPr="00E2620C">
              <w:rPr>
                <w:i/>
                <w:noProof/>
                <w:sz w:val="18"/>
              </w:rPr>
              <w:t xml:space="preserve">Use </w:t>
            </w:r>
            <w:r w:rsidRPr="00E2620C">
              <w:rPr>
                <w:i/>
                <w:noProof/>
                <w:sz w:val="18"/>
                <w:u w:val="single"/>
              </w:rPr>
              <w:t>one</w:t>
            </w:r>
            <w:r w:rsidRPr="00E2620C">
              <w:rPr>
                <w:i/>
                <w:noProof/>
                <w:sz w:val="18"/>
              </w:rPr>
              <w:t xml:space="preserve"> of the following categories:</w:t>
            </w:r>
            <w:r w:rsidRPr="00E2620C">
              <w:rPr>
                <w:b/>
                <w:i/>
                <w:noProof/>
                <w:sz w:val="18"/>
              </w:rPr>
              <w:br/>
              <w:t>F</w:t>
            </w:r>
            <w:r w:rsidRPr="00E2620C">
              <w:rPr>
                <w:i/>
                <w:noProof/>
                <w:sz w:val="18"/>
              </w:rPr>
              <w:t xml:space="preserve">  (correction)</w:t>
            </w:r>
            <w:r w:rsidRPr="00E2620C">
              <w:rPr>
                <w:i/>
                <w:noProof/>
                <w:sz w:val="18"/>
              </w:rPr>
              <w:br/>
            </w:r>
            <w:r w:rsidRPr="00E2620C">
              <w:rPr>
                <w:b/>
                <w:i/>
                <w:noProof/>
                <w:sz w:val="18"/>
              </w:rPr>
              <w:t>A</w:t>
            </w:r>
            <w:r w:rsidRPr="00E2620C">
              <w:rPr>
                <w:i/>
                <w:noProof/>
                <w:sz w:val="18"/>
              </w:rPr>
              <w:t xml:space="preserve">  (</w:t>
            </w:r>
            <w:r w:rsidR="00DE34CF" w:rsidRPr="00E2620C">
              <w:rPr>
                <w:i/>
                <w:noProof/>
                <w:sz w:val="18"/>
              </w:rPr>
              <w:t xml:space="preserve">mirror </w:t>
            </w:r>
            <w:r w:rsidRPr="00E2620C">
              <w:rPr>
                <w:i/>
                <w:noProof/>
                <w:sz w:val="18"/>
              </w:rPr>
              <w:t>correspond</w:t>
            </w:r>
            <w:r w:rsidR="00DE34CF" w:rsidRPr="00E2620C">
              <w:rPr>
                <w:i/>
                <w:noProof/>
                <w:sz w:val="18"/>
              </w:rPr>
              <w:t xml:space="preserve">ing </w:t>
            </w:r>
            <w:r w:rsidRPr="00E2620C">
              <w:rPr>
                <w:i/>
                <w:noProof/>
                <w:sz w:val="18"/>
              </w:rPr>
              <w:t xml:space="preserve">to a </w:t>
            </w:r>
            <w:r w:rsidR="00DE34CF" w:rsidRPr="00E2620C">
              <w:rPr>
                <w:i/>
                <w:noProof/>
                <w:sz w:val="18"/>
              </w:rPr>
              <w:t xml:space="preserve">change </w:t>
            </w:r>
            <w:r w:rsidRPr="00E2620C">
              <w:rPr>
                <w:i/>
                <w:noProof/>
                <w:sz w:val="18"/>
              </w:rPr>
              <w:t xml:space="preserve">in an earlier </w:t>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00665C47" w:rsidRPr="00E2620C">
              <w:rPr>
                <w:i/>
                <w:noProof/>
                <w:sz w:val="18"/>
              </w:rPr>
              <w:tab/>
            </w:r>
            <w:r w:rsidRPr="00E2620C">
              <w:rPr>
                <w:i/>
                <w:noProof/>
                <w:sz w:val="18"/>
              </w:rPr>
              <w:t>release)</w:t>
            </w:r>
            <w:r w:rsidRPr="00E2620C">
              <w:rPr>
                <w:i/>
                <w:noProof/>
                <w:sz w:val="18"/>
              </w:rPr>
              <w:br/>
            </w:r>
            <w:r w:rsidRPr="00E2620C">
              <w:rPr>
                <w:b/>
                <w:i/>
                <w:noProof/>
                <w:sz w:val="18"/>
              </w:rPr>
              <w:t>B</w:t>
            </w:r>
            <w:r w:rsidRPr="00E2620C">
              <w:rPr>
                <w:i/>
                <w:noProof/>
                <w:sz w:val="18"/>
              </w:rPr>
              <w:t xml:space="preserve">  (addition of feature), </w:t>
            </w:r>
            <w:r w:rsidRPr="00E2620C">
              <w:rPr>
                <w:i/>
                <w:noProof/>
                <w:sz w:val="18"/>
              </w:rPr>
              <w:br/>
            </w:r>
            <w:r w:rsidRPr="00E2620C">
              <w:rPr>
                <w:b/>
                <w:i/>
                <w:noProof/>
                <w:sz w:val="18"/>
              </w:rPr>
              <w:t>C</w:t>
            </w:r>
            <w:r w:rsidRPr="00E2620C">
              <w:rPr>
                <w:i/>
                <w:noProof/>
                <w:sz w:val="18"/>
              </w:rPr>
              <w:t xml:space="preserve">  (functional modification of feature)</w:t>
            </w:r>
            <w:r w:rsidRPr="00E2620C">
              <w:rPr>
                <w:i/>
                <w:noProof/>
                <w:sz w:val="18"/>
              </w:rPr>
              <w:br/>
            </w:r>
            <w:r w:rsidRPr="00E2620C">
              <w:rPr>
                <w:b/>
                <w:i/>
                <w:noProof/>
                <w:sz w:val="18"/>
              </w:rPr>
              <w:t>D</w:t>
            </w:r>
            <w:r w:rsidRPr="00E2620C">
              <w:rPr>
                <w:i/>
                <w:noProof/>
                <w:sz w:val="18"/>
              </w:rPr>
              <w:t xml:space="preserve">  (editorial modification)</w:t>
            </w:r>
          </w:p>
          <w:p w14:paraId="05D36727" w14:textId="77777777" w:rsidR="001E41F3" w:rsidRPr="00E2620C" w:rsidRDefault="001E41F3">
            <w:pPr>
              <w:pStyle w:val="CRCoverPage"/>
              <w:rPr>
                <w:noProof/>
              </w:rPr>
            </w:pPr>
            <w:r w:rsidRPr="00E2620C">
              <w:rPr>
                <w:noProof/>
                <w:sz w:val="18"/>
              </w:rPr>
              <w:t>Detailed explanations of the above categories can</w:t>
            </w:r>
            <w:r w:rsidRPr="00E2620C">
              <w:rPr>
                <w:noProof/>
                <w:sz w:val="18"/>
              </w:rPr>
              <w:br/>
              <w:t xml:space="preserve">be found in 3GPP </w:t>
            </w:r>
            <w:hyperlink r:id="rId11" w:history="1">
              <w:r w:rsidRPr="00E2620C">
                <w:rPr>
                  <w:rStyle w:val="Hyperlink"/>
                  <w:noProof/>
                  <w:sz w:val="18"/>
                </w:rPr>
                <w:t>TR 21.900</w:t>
              </w:r>
            </w:hyperlink>
            <w:r w:rsidRPr="00E2620C">
              <w:rPr>
                <w:noProof/>
                <w:sz w:val="18"/>
              </w:rPr>
              <w:t>.</w:t>
            </w:r>
          </w:p>
        </w:tc>
        <w:tc>
          <w:tcPr>
            <w:tcW w:w="3120" w:type="dxa"/>
            <w:gridSpan w:val="2"/>
            <w:tcBorders>
              <w:bottom w:val="single" w:sz="4" w:space="0" w:color="auto"/>
              <w:right w:val="single" w:sz="4" w:space="0" w:color="auto"/>
            </w:tcBorders>
          </w:tcPr>
          <w:p w14:paraId="1A28F380" w14:textId="77777777" w:rsidR="000C038A" w:rsidRPr="00E2620C" w:rsidRDefault="001E41F3" w:rsidP="00BD6BB8">
            <w:pPr>
              <w:pStyle w:val="CRCoverPage"/>
              <w:tabs>
                <w:tab w:val="left" w:pos="950"/>
              </w:tabs>
              <w:spacing w:after="0"/>
              <w:ind w:left="241" w:hanging="241"/>
              <w:rPr>
                <w:i/>
                <w:noProof/>
                <w:sz w:val="18"/>
              </w:rPr>
            </w:pPr>
            <w:r w:rsidRPr="00E2620C">
              <w:rPr>
                <w:i/>
                <w:noProof/>
                <w:sz w:val="18"/>
              </w:rPr>
              <w:t xml:space="preserve">Use </w:t>
            </w:r>
            <w:r w:rsidRPr="00E2620C">
              <w:rPr>
                <w:i/>
                <w:noProof/>
                <w:sz w:val="18"/>
                <w:u w:val="single"/>
              </w:rPr>
              <w:t>one</w:t>
            </w:r>
            <w:r w:rsidRPr="00E2620C">
              <w:rPr>
                <w:i/>
                <w:noProof/>
                <w:sz w:val="18"/>
              </w:rPr>
              <w:t xml:space="preserve"> of the following releases:</w:t>
            </w:r>
            <w:r w:rsidRPr="00E2620C">
              <w:rPr>
                <w:i/>
                <w:noProof/>
                <w:sz w:val="18"/>
              </w:rPr>
              <w:br/>
              <w:t>Rel-8</w:t>
            </w:r>
            <w:r w:rsidRPr="00E2620C">
              <w:rPr>
                <w:i/>
                <w:noProof/>
                <w:sz w:val="18"/>
              </w:rPr>
              <w:tab/>
              <w:t>(Release 8)</w:t>
            </w:r>
            <w:r w:rsidR="007C2097" w:rsidRPr="00E2620C">
              <w:rPr>
                <w:i/>
                <w:noProof/>
                <w:sz w:val="18"/>
              </w:rPr>
              <w:br/>
              <w:t>Rel-9</w:t>
            </w:r>
            <w:r w:rsidR="007C2097" w:rsidRPr="00E2620C">
              <w:rPr>
                <w:i/>
                <w:noProof/>
                <w:sz w:val="18"/>
              </w:rPr>
              <w:tab/>
              <w:t>(Release 9)</w:t>
            </w:r>
            <w:r w:rsidR="009777D9" w:rsidRPr="00E2620C">
              <w:rPr>
                <w:i/>
                <w:noProof/>
                <w:sz w:val="18"/>
              </w:rPr>
              <w:br/>
              <w:t>Rel-10</w:t>
            </w:r>
            <w:r w:rsidR="009777D9" w:rsidRPr="00E2620C">
              <w:rPr>
                <w:i/>
                <w:noProof/>
                <w:sz w:val="18"/>
              </w:rPr>
              <w:tab/>
              <w:t>(Release 10)</w:t>
            </w:r>
            <w:r w:rsidR="000C038A" w:rsidRPr="00E2620C">
              <w:rPr>
                <w:i/>
                <w:noProof/>
                <w:sz w:val="18"/>
              </w:rPr>
              <w:br/>
              <w:t>Rel-11</w:t>
            </w:r>
            <w:r w:rsidR="000C038A" w:rsidRPr="00E2620C">
              <w:rPr>
                <w:i/>
                <w:noProof/>
                <w:sz w:val="18"/>
              </w:rPr>
              <w:tab/>
              <w:t>(Release 11)</w:t>
            </w:r>
            <w:r w:rsidR="000C038A" w:rsidRPr="00E2620C">
              <w:rPr>
                <w:i/>
                <w:noProof/>
                <w:sz w:val="18"/>
              </w:rPr>
              <w:br/>
            </w:r>
            <w:r w:rsidR="002E472E" w:rsidRPr="00E2620C">
              <w:rPr>
                <w:i/>
                <w:noProof/>
                <w:sz w:val="18"/>
              </w:rPr>
              <w:t>…</w:t>
            </w:r>
            <w:r w:rsidR="0051580D" w:rsidRPr="00E2620C">
              <w:rPr>
                <w:i/>
                <w:noProof/>
                <w:sz w:val="18"/>
              </w:rPr>
              <w:br/>
            </w:r>
            <w:r w:rsidR="00E34898" w:rsidRPr="00E2620C">
              <w:rPr>
                <w:i/>
                <w:noProof/>
                <w:sz w:val="18"/>
              </w:rPr>
              <w:t>Rel-15</w:t>
            </w:r>
            <w:r w:rsidR="00E34898" w:rsidRPr="00E2620C">
              <w:rPr>
                <w:i/>
                <w:noProof/>
                <w:sz w:val="18"/>
              </w:rPr>
              <w:tab/>
              <w:t>(Release 15)</w:t>
            </w:r>
            <w:r w:rsidR="00E34898" w:rsidRPr="00E2620C">
              <w:rPr>
                <w:i/>
                <w:noProof/>
                <w:sz w:val="18"/>
              </w:rPr>
              <w:br/>
              <w:t>Rel-16</w:t>
            </w:r>
            <w:r w:rsidR="00E34898" w:rsidRPr="00E2620C">
              <w:rPr>
                <w:i/>
                <w:noProof/>
                <w:sz w:val="18"/>
              </w:rPr>
              <w:tab/>
              <w:t>(Release 16)</w:t>
            </w:r>
            <w:r w:rsidR="002E472E" w:rsidRPr="00E2620C">
              <w:rPr>
                <w:i/>
                <w:noProof/>
                <w:sz w:val="18"/>
              </w:rPr>
              <w:br/>
              <w:t>Rel-17</w:t>
            </w:r>
            <w:r w:rsidR="002E472E" w:rsidRPr="00E2620C">
              <w:rPr>
                <w:i/>
                <w:noProof/>
                <w:sz w:val="18"/>
              </w:rPr>
              <w:tab/>
              <w:t>(Release 17)</w:t>
            </w:r>
            <w:r w:rsidR="002E472E" w:rsidRPr="00E2620C">
              <w:rPr>
                <w:i/>
                <w:noProof/>
                <w:sz w:val="18"/>
              </w:rPr>
              <w:br/>
              <w:t>Rel-18</w:t>
            </w:r>
            <w:r w:rsidR="002E472E" w:rsidRPr="00E2620C">
              <w:rPr>
                <w:i/>
                <w:noProof/>
                <w:sz w:val="18"/>
              </w:rPr>
              <w:tab/>
              <w:t>(Release 18)</w:t>
            </w:r>
          </w:p>
        </w:tc>
      </w:tr>
      <w:tr w:rsidR="001E41F3" w:rsidRPr="00E2620C" w14:paraId="7FBEB8E7" w14:textId="77777777" w:rsidTr="00547111">
        <w:tc>
          <w:tcPr>
            <w:tcW w:w="1843" w:type="dxa"/>
          </w:tcPr>
          <w:p w14:paraId="44A3A604" w14:textId="77777777" w:rsidR="001E41F3" w:rsidRPr="00E2620C" w:rsidRDefault="001E41F3">
            <w:pPr>
              <w:pStyle w:val="CRCoverPage"/>
              <w:spacing w:after="0"/>
              <w:rPr>
                <w:b/>
                <w:i/>
                <w:noProof/>
                <w:sz w:val="8"/>
                <w:szCs w:val="8"/>
              </w:rPr>
            </w:pPr>
          </w:p>
        </w:tc>
        <w:tc>
          <w:tcPr>
            <w:tcW w:w="7797" w:type="dxa"/>
            <w:gridSpan w:val="10"/>
          </w:tcPr>
          <w:p w14:paraId="5524CC4E" w14:textId="77777777" w:rsidR="001E41F3" w:rsidRPr="00E2620C" w:rsidRDefault="001E41F3">
            <w:pPr>
              <w:pStyle w:val="CRCoverPage"/>
              <w:spacing w:after="0"/>
              <w:rPr>
                <w:noProof/>
                <w:sz w:val="8"/>
                <w:szCs w:val="8"/>
              </w:rPr>
            </w:pPr>
          </w:p>
        </w:tc>
      </w:tr>
      <w:tr w:rsidR="001E41F3" w:rsidRPr="00E2620C" w14:paraId="1256F52C" w14:textId="77777777" w:rsidTr="00547111">
        <w:tc>
          <w:tcPr>
            <w:tcW w:w="2694" w:type="dxa"/>
            <w:gridSpan w:val="2"/>
            <w:tcBorders>
              <w:top w:val="single" w:sz="4" w:space="0" w:color="auto"/>
              <w:left w:val="single" w:sz="4" w:space="0" w:color="auto"/>
            </w:tcBorders>
          </w:tcPr>
          <w:p w14:paraId="52C87DB0" w14:textId="77777777" w:rsidR="001E41F3" w:rsidRPr="00E2620C" w:rsidRDefault="001E41F3">
            <w:pPr>
              <w:pStyle w:val="CRCoverPage"/>
              <w:tabs>
                <w:tab w:val="right" w:pos="2184"/>
              </w:tabs>
              <w:spacing w:after="0"/>
              <w:rPr>
                <w:b/>
                <w:i/>
                <w:noProof/>
              </w:rPr>
            </w:pPr>
            <w:r w:rsidRPr="00E262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4239D" w:rsidR="001E41F3" w:rsidRPr="00E2620C" w:rsidRDefault="00BC6D5A">
            <w:pPr>
              <w:pStyle w:val="CRCoverPage"/>
              <w:spacing w:after="0"/>
              <w:ind w:left="100"/>
              <w:rPr>
                <w:noProof/>
              </w:rPr>
            </w:pPr>
            <w:r w:rsidRPr="00E2620C">
              <w:rPr>
                <w:noProof/>
              </w:rPr>
              <w:t xml:space="preserve">Introduction of EN-DC configuration </w:t>
            </w:r>
            <w:r w:rsidR="00543F0F" w:rsidRPr="00E2620C">
              <w:rPr>
                <w:noProof/>
              </w:rPr>
              <w:t>DC_26A_n78A</w:t>
            </w:r>
            <w:r w:rsidRPr="00E2620C">
              <w:rPr>
                <w:noProof/>
              </w:rPr>
              <w:t xml:space="preserve"> in spurious emission test case 6.5B.3.3.2</w:t>
            </w:r>
          </w:p>
        </w:tc>
      </w:tr>
      <w:tr w:rsidR="001E41F3" w:rsidRPr="00E2620C" w14:paraId="4CA74D09" w14:textId="77777777" w:rsidTr="00547111">
        <w:tc>
          <w:tcPr>
            <w:tcW w:w="2694" w:type="dxa"/>
            <w:gridSpan w:val="2"/>
            <w:tcBorders>
              <w:left w:val="single" w:sz="4" w:space="0" w:color="auto"/>
            </w:tcBorders>
          </w:tcPr>
          <w:p w14:paraId="2D0866D6" w14:textId="77777777" w:rsidR="001E41F3" w:rsidRPr="00E262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620C" w:rsidRDefault="001E41F3">
            <w:pPr>
              <w:pStyle w:val="CRCoverPage"/>
              <w:spacing w:after="0"/>
              <w:rPr>
                <w:noProof/>
                <w:sz w:val="8"/>
                <w:szCs w:val="8"/>
              </w:rPr>
            </w:pPr>
          </w:p>
        </w:tc>
      </w:tr>
      <w:tr w:rsidR="001E41F3" w:rsidRPr="00E2620C" w14:paraId="21016551" w14:textId="77777777" w:rsidTr="00547111">
        <w:tc>
          <w:tcPr>
            <w:tcW w:w="2694" w:type="dxa"/>
            <w:gridSpan w:val="2"/>
            <w:tcBorders>
              <w:left w:val="single" w:sz="4" w:space="0" w:color="auto"/>
            </w:tcBorders>
          </w:tcPr>
          <w:p w14:paraId="49433147" w14:textId="77777777" w:rsidR="001E41F3" w:rsidRPr="00E2620C" w:rsidRDefault="001E41F3">
            <w:pPr>
              <w:pStyle w:val="CRCoverPage"/>
              <w:tabs>
                <w:tab w:val="right" w:pos="2184"/>
              </w:tabs>
              <w:spacing w:after="0"/>
              <w:rPr>
                <w:b/>
                <w:i/>
                <w:noProof/>
              </w:rPr>
            </w:pPr>
            <w:r w:rsidRPr="00E2620C">
              <w:rPr>
                <w:b/>
                <w:i/>
                <w:noProof/>
              </w:rPr>
              <w:t>Summary of change</w:t>
            </w:r>
            <w:r w:rsidR="0051580D" w:rsidRPr="00E2620C">
              <w:rPr>
                <w:b/>
                <w:i/>
                <w:noProof/>
              </w:rPr>
              <w:t>:</w:t>
            </w:r>
          </w:p>
        </w:tc>
        <w:tc>
          <w:tcPr>
            <w:tcW w:w="6946" w:type="dxa"/>
            <w:gridSpan w:val="9"/>
            <w:tcBorders>
              <w:right w:val="single" w:sz="4" w:space="0" w:color="auto"/>
            </w:tcBorders>
            <w:shd w:val="pct30" w:color="FFFF00" w:fill="auto"/>
          </w:tcPr>
          <w:p w14:paraId="18C91F88" w14:textId="16F9925F" w:rsidR="00BC6D5A" w:rsidRPr="00E2620C" w:rsidRDefault="00BC6D5A">
            <w:pPr>
              <w:pStyle w:val="CRCoverPage"/>
              <w:spacing w:after="0"/>
              <w:ind w:left="100"/>
              <w:rPr>
                <w:noProof/>
              </w:rPr>
            </w:pPr>
            <w:r w:rsidRPr="00E2620C">
              <w:rPr>
                <w:noProof/>
              </w:rPr>
              <w:t xml:space="preserve">For </w:t>
            </w:r>
            <w:r w:rsidR="00543F0F" w:rsidRPr="00E2620C">
              <w:rPr>
                <w:noProof/>
              </w:rPr>
              <w:t>DC_26A_n78A</w:t>
            </w:r>
            <w:r w:rsidRPr="00E2620C">
              <w:rPr>
                <w:noProof/>
              </w:rPr>
              <w:t>:</w:t>
            </w:r>
          </w:p>
          <w:p w14:paraId="123DC20C" w14:textId="77777777" w:rsidR="00BC6D5A" w:rsidRPr="00E2620C" w:rsidRDefault="00BC6D5A" w:rsidP="00BC6D5A">
            <w:pPr>
              <w:pStyle w:val="CRCoverPage"/>
              <w:numPr>
                <w:ilvl w:val="0"/>
                <w:numId w:val="37"/>
              </w:numPr>
              <w:spacing w:after="0"/>
              <w:rPr>
                <w:noProof/>
              </w:rPr>
            </w:pPr>
            <w:r w:rsidRPr="00E2620C">
              <w:rPr>
                <w:noProof/>
              </w:rPr>
              <w:t xml:space="preserve">Added test points as per TR 38.905 TP analysis for the configuration to </w:t>
            </w:r>
            <w:r w:rsidRPr="00E2620C">
              <w:t>Table 6.5B.3.3.2.4.1-1.</w:t>
            </w:r>
          </w:p>
          <w:p w14:paraId="31C656EC" w14:textId="12B25FAB" w:rsidR="00BC6D5A" w:rsidRPr="00E2620C" w:rsidRDefault="00BC6D5A" w:rsidP="00BC6D5A">
            <w:pPr>
              <w:pStyle w:val="CRCoverPage"/>
              <w:numPr>
                <w:ilvl w:val="0"/>
                <w:numId w:val="37"/>
              </w:numPr>
              <w:spacing w:after="0"/>
              <w:rPr>
                <w:noProof/>
              </w:rPr>
            </w:pPr>
            <w:r w:rsidRPr="00E2620C">
              <w:rPr>
                <w:noProof/>
              </w:rPr>
              <w:t xml:space="preserve">Added test requirement to </w:t>
            </w:r>
            <w:r w:rsidRPr="00E2620C">
              <w:t>Table 6.5B.3.3.2.5-1.</w:t>
            </w:r>
          </w:p>
        </w:tc>
      </w:tr>
      <w:tr w:rsidR="001E41F3" w:rsidRPr="00E2620C" w14:paraId="1F886379" w14:textId="77777777" w:rsidTr="00547111">
        <w:tc>
          <w:tcPr>
            <w:tcW w:w="2694" w:type="dxa"/>
            <w:gridSpan w:val="2"/>
            <w:tcBorders>
              <w:left w:val="single" w:sz="4" w:space="0" w:color="auto"/>
            </w:tcBorders>
          </w:tcPr>
          <w:p w14:paraId="4D989623" w14:textId="77777777" w:rsidR="001E41F3" w:rsidRPr="00E2620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620C" w:rsidRDefault="001E41F3">
            <w:pPr>
              <w:pStyle w:val="CRCoverPage"/>
              <w:spacing w:after="0"/>
              <w:rPr>
                <w:noProof/>
                <w:sz w:val="8"/>
                <w:szCs w:val="8"/>
              </w:rPr>
            </w:pPr>
          </w:p>
        </w:tc>
      </w:tr>
      <w:tr w:rsidR="001E41F3" w:rsidRPr="00E2620C" w14:paraId="678D7BF9" w14:textId="77777777" w:rsidTr="00547111">
        <w:tc>
          <w:tcPr>
            <w:tcW w:w="2694" w:type="dxa"/>
            <w:gridSpan w:val="2"/>
            <w:tcBorders>
              <w:left w:val="single" w:sz="4" w:space="0" w:color="auto"/>
              <w:bottom w:val="single" w:sz="4" w:space="0" w:color="auto"/>
            </w:tcBorders>
          </w:tcPr>
          <w:p w14:paraId="4E5CE1B6" w14:textId="77777777" w:rsidR="001E41F3" w:rsidRPr="00E2620C" w:rsidRDefault="001E41F3">
            <w:pPr>
              <w:pStyle w:val="CRCoverPage"/>
              <w:tabs>
                <w:tab w:val="right" w:pos="2184"/>
              </w:tabs>
              <w:spacing w:after="0"/>
              <w:rPr>
                <w:b/>
                <w:i/>
                <w:noProof/>
              </w:rPr>
            </w:pPr>
            <w:r w:rsidRPr="00E262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B6EC6" w:rsidR="001E41F3" w:rsidRPr="00E2620C" w:rsidRDefault="00BC6D5A">
            <w:pPr>
              <w:pStyle w:val="CRCoverPage"/>
              <w:spacing w:after="0"/>
              <w:ind w:left="100"/>
              <w:rPr>
                <w:noProof/>
              </w:rPr>
            </w:pPr>
            <w:r w:rsidRPr="00E2620C">
              <w:rPr>
                <w:noProof/>
              </w:rPr>
              <w:t xml:space="preserve">No test coverage for spurious emission and </w:t>
            </w:r>
            <w:r w:rsidR="00543F0F" w:rsidRPr="00E2620C">
              <w:rPr>
                <w:noProof/>
              </w:rPr>
              <w:t>DC_26A_n78A</w:t>
            </w:r>
            <w:r w:rsidRPr="00E2620C">
              <w:rPr>
                <w:noProof/>
              </w:rPr>
              <w:t>.</w:t>
            </w:r>
          </w:p>
        </w:tc>
      </w:tr>
      <w:tr w:rsidR="001E41F3" w:rsidRPr="00E2620C" w14:paraId="034AF533" w14:textId="77777777" w:rsidTr="00547111">
        <w:tc>
          <w:tcPr>
            <w:tcW w:w="2694" w:type="dxa"/>
            <w:gridSpan w:val="2"/>
          </w:tcPr>
          <w:p w14:paraId="39D9EB5B" w14:textId="77777777" w:rsidR="001E41F3" w:rsidRPr="00E2620C" w:rsidRDefault="001E41F3">
            <w:pPr>
              <w:pStyle w:val="CRCoverPage"/>
              <w:spacing w:after="0"/>
              <w:rPr>
                <w:b/>
                <w:i/>
                <w:noProof/>
                <w:sz w:val="8"/>
                <w:szCs w:val="8"/>
              </w:rPr>
            </w:pPr>
          </w:p>
        </w:tc>
        <w:tc>
          <w:tcPr>
            <w:tcW w:w="6946" w:type="dxa"/>
            <w:gridSpan w:val="9"/>
          </w:tcPr>
          <w:p w14:paraId="7826CB1C" w14:textId="77777777" w:rsidR="001E41F3" w:rsidRPr="00E2620C" w:rsidRDefault="001E41F3">
            <w:pPr>
              <w:pStyle w:val="CRCoverPage"/>
              <w:spacing w:after="0"/>
              <w:rPr>
                <w:noProof/>
                <w:sz w:val="8"/>
                <w:szCs w:val="8"/>
              </w:rPr>
            </w:pPr>
          </w:p>
        </w:tc>
      </w:tr>
      <w:tr w:rsidR="001E41F3" w:rsidRPr="00E2620C" w14:paraId="6A17D7AC" w14:textId="77777777" w:rsidTr="00547111">
        <w:tc>
          <w:tcPr>
            <w:tcW w:w="2694" w:type="dxa"/>
            <w:gridSpan w:val="2"/>
            <w:tcBorders>
              <w:top w:val="single" w:sz="4" w:space="0" w:color="auto"/>
              <w:left w:val="single" w:sz="4" w:space="0" w:color="auto"/>
            </w:tcBorders>
          </w:tcPr>
          <w:p w14:paraId="6DAD5B19" w14:textId="77777777" w:rsidR="001E41F3" w:rsidRPr="00E2620C" w:rsidRDefault="001E41F3">
            <w:pPr>
              <w:pStyle w:val="CRCoverPage"/>
              <w:tabs>
                <w:tab w:val="right" w:pos="2184"/>
              </w:tabs>
              <w:spacing w:after="0"/>
              <w:rPr>
                <w:b/>
                <w:i/>
                <w:noProof/>
              </w:rPr>
            </w:pPr>
            <w:r w:rsidRPr="00E262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7B5FC" w:rsidR="001E41F3" w:rsidRPr="00E2620C" w:rsidRDefault="00BC6D5A">
            <w:pPr>
              <w:pStyle w:val="CRCoverPage"/>
              <w:spacing w:after="0"/>
              <w:ind w:left="100"/>
              <w:rPr>
                <w:noProof/>
              </w:rPr>
            </w:pPr>
            <w:r w:rsidRPr="00E2620C">
              <w:t>6.5B.3.3.2.4 and 6.5B.3.3.2.5</w:t>
            </w:r>
          </w:p>
        </w:tc>
      </w:tr>
      <w:tr w:rsidR="001E41F3" w:rsidRPr="00E2620C" w14:paraId="56E1E6C3" w14:textId="77777777" w:rsidTr="00547111">
        <w:tc>
          <w:tcPr>
            <w:tcW w:w="2694" w:type="dxa"/>
            <w:gridSpan w:val="2"/>
            <w:tcBorders>
              <w:left w:val="single" w:sz="4" w:space="0" w:color="auto"/>
            </w:tcBorders>
          </w:tcPr>
          <w:p w14:paraId="2FB9DE77" w14:textId="77777777" w:rsidR="001E41F3" w:rsidRPr="00E2620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620C" w:rsidRDefault="001E41F3">
            <w:pPr>
              <w:pStyle w:val="CRCoverPage"/>
              <w:spacing w:after="0"/>
              <w:rPr>
                <w:noProof/>
                <w:sz w:val="8"/>
                <w:szCs w:val="8"/>
              </w:rPr>
            </w:pPr>
          </w:p>
        </w:tc>
      </w:tr>
      <w:tr w:rsidR="001E41F3" w:rsidRPr="00E2620C" w14:paraId="76F95A8B" w14:textId="77777777" w:rsidTr="00547111">
        <w:tc>
          <w:tcPr>
            <w:tcW w:w="2694" w:type="dxa"/>
            <w:gridSpan w:val="2"/>
            <w:tcBorders>
              <w:left w:val="single" w:sz="4" w:space="0" w:color="auto"/>
            </w:tcBorders>
          </w:tcPr>
          <w:p w14:paraId="335EAB52" w14:textId="77777777" w:rsidR="001E41F3" w:rsidRPr="00E262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620C" w:rsidRDefault="001E41F3">
            <w:pPr>
              <w:pStyle w:val="CRCoverPage"/>
              <w:spacing w:after="0"/>
              <w:jc w:val="center"/>
              <w:rPr>
                <w:b/>
                <w:caps/>
                <w:noProof/>
              </w:rPr>
            </w:pPr>
            <w:r w:rsidRPr="00E262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620C" w:rsidRDefault="001E41F3">
            <w:pPr>
              <w:pStyle w:val="CRCoverPage"/>
              <w:spacing w:after="0"/>
              <w:jc w:val="center"/>
              <w:rPr>
                <w:b/>
                <w:caps/>
                <w:noProof/>
              </w:rPr>
            </w:pPr>
            <w:r w:rsidRPr="00E2620C">
              <w:rPr>
                <w:b/>
                <w:caps/>
                <w:noProof/>
              </w:rPr>
              <w:t>N</w:t>
            </w:r>
          </w:p>
        </w:tc>
        <w:tc>
          <w:tcPr>
            <w:tcW w:w="2977" w:type="dxa"/>
            <w:gridSpan w:val="4"/>
          </w:tcPr>
          <w:p w14:paraId="304CCBCB" w14:textId="77777777" w:rsidR="001E41F3" w:rsidRPr="00E262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620C" w:rsidRDefault="001E41F3">
            <w:pPr>
              <w:pStyle w:val="CRCoverPage"/>
              <w:spacing w:after="0"/>
              <w:ind w:left="99"/>
              <w:rPr>
                <w:noProof/>
              </w:rPr>
            </w:pPr>
          </w:p>
        </w:tc>
      </w:tr>
      <w:tr w:rsidR="001E41F3" w:rsidRPr="00E2620C" w14:paraId="34ACE2EB" w14:textId="77777777" w:rsidTr="00547111">
        <w:tc>
          <w:tcPr>
            <w:tcW w:w="2694" w:type="dxa"/>
            <w:gridSpan w:val="2"/>
            <w:tcBorders>
              <w:left w:val="single" w:sz="4" w:space="0" w:color="auto"/>
            </w:tcBorders>
          </w:tcPr>
          <w:p w14:paraId="571382F3" w14:textId="77777777" w:rsidR="001E41F3" w:rsidRPr="00E2620C" w:rsidRDefault="001E41F3">
            <w:pPr>
              <w:pStyle w:val="CRCoverPage"/>
              <w:tabs>
                <w:tab w:val="right" w:pos="2184"/>
              </w:tabs>
              <w:spacing w:after="0"/>
              <w:rPr>
                <w:b/>
                <w:i/>
                <w:noProof/>
              </w:rPr>
            </w:pPr>
            <w:r w:rsidRPr="00E262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62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E2620C" w:rsidRDefault="00BC6D5A">
            <w:pPr>
              <w:pStyle w:val="CRCoverPage"/>
              <w:spacing w:after="0"/>
              <w:jc w:val="center"/>
              <w:rPr>
                <w:b/>
                <w:caps/>
                <w:noProof/>
              </w:rPr>
            </w:pPr>
            <w:r w:rsidRPr="00E2620C">
              <w:rPr>
                <w:b/>
                <w:caps/>
                <w:noProof/>
              </w:rPr>
              <w:t>X</w:t>
            </w:r>
          </w:p>
        </w:tc>
        <w:tc>
          <w:tcPr>
            <w:tcW w:w="2977" w:type="dxa"/>
            <w:gridSpan w:val="4"/>
          </w:tcPr>
          <w:p w14:paraId="7DB274D8" w14:textId="77777777" w:rsidR="001E41F3" w:rsidRPr="00E2620C" w:rsidRDefault="001E41F3">
            <w:pPr>
              <w:pStyle w:val="CRCoverPage"/>
              <w:tabs>
                <w:tab w:val="right" w:pos="2893"/>
              </w:tabs>
              <w:spacing w:after="0"/>
              <w:rPr>
                <w:noProof/>
              </w:rPr>
            </w:pPr>
            <w:r w:rsidRPr="00E2620C">
              <w:rPr>
                <w:noProof/>
              </w:rPr>
              <w:t xml:space="preserve"> Other core specifications</w:t>
            </w:r>
            <w:r w:rsidRPr="00E2620C">
              <w:rPr>
                <w:noProof/>
              </w:rPr>
              <w:tab/>
            </w:r>
          </w:p>
        </w:tc>
        <w:tc>
          <w:tcPr>
            <w:tcW w:w="3401" w:type="dxa"/>
            <w:gridSpan w:val="3"/>
            <w:tcBorders>
              <w:right w:val="single" w:sz="4" w:space="0" w:color="auto"/>
            </w:tcBorders>
            <w:shd w:val="pct30" w:color="FFFF00" w:fill="auto"/>
          </w:tcPr>
          <w:p w14:paraId="42398B96" w14:textId="7376C009" w:rsidR="001E41F3" w:rsidRPr="00E2620C" w:rsidRDefault="001E41F3">
            <w:pPr>
              <w:pStyle w:val="CRCoverPage"/>
              <w:spacing w:after="0"/>
              <w:ind w:left="99"/>
              <w:rPr>
                <w:noProof/>
              </w:rPr>
            </w:pPr>
          </w:p>
        </w:tc>
      </w:tr>
      <w:tr w:rsidR="001E41F3" w:rsidRPr="00E2620C" w14:paraId="446DDBAC" w14:textId="77777777" w:rsidTr="00547111">
        <w:tc>
          <w:tcPr>
            <w:tcW w:w="2694" w:type="dxa"/>
            <w:gridSpan w:val="2"/>
            <w:tcBorders>
              <w:left w:val="single" w:sz="4" w:space="0" w:color="auto"/>
            </w:tcBorders>
          </w:tcPr>
          <w:p w14:paraId="678A1AA6" w14:textId="77777777" w:rsidR="001E41F3" w:rsidRPr="00E2620C" w:rsidRDefault="001E41F3">
            <w:pPr>
              <w:pStyle w:val="CRCoverPage"/>
              <w:spacing w:after="0"/>
              <w:rPr>
                <w:b/>
                <w:i/>
                <w:noProof/>
              </w:rPr>
            </w:pPr>
            <w:r w:rsidRPr="00E262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62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E2620C" w:rsidRDefault="00BC6D5A">
            <w:pPr>
              <w:pStyle w:val="CRCoverPage"/>
              <w:spacing w:after="0"/>
              <w:jc w:val="center"/>
              <w:rPr>
                <w:b/>
                <w:caps/>
                <w:noProof/>
              </w:rPr>
            </w:pPr>
            <w:r w:rsidRPr="00E2620C">
              <w:rPr>
                <w:b/>
                <w:caps/>
                <w:noProof/>
              </w:rPr>
              <w:t>X</w:t>
            </w:r>
          </w:p>
        </w:tc>
        <w:tc>
          <w:tcPr>
            <w:tcW w:w="2977" w:type="dxa"/>
            <w:gridSpan w:val="4"/>
          </w:tcPr>
          <w:p w14:paraId="1A4306D9" w14:textId="77777777" w:rsidR="001E41F3" w:rsidRPr="00E2620C" w:rsidRDefault="001E41F3">
            <w:pPr>
              <w:pStyle w:val="CRCoverPage"/>
              <w:spacing w:after="0"/>
              <w:rPr>
                <w:noProof/>
              </w:rPr>
            </w:pPr>
            <w:r w:rsidRPr="00E2620C">
              <w:rPr>
                <w:noProof/>
              </w:rPr>
              <w:t xml:space="preserve"> Test specifications</w:t>
            </w:r>
          </w:p>
        </w:tc>
        <w:tc>
          <w:tcPr>
            <w:tcW w:w="3401" w:type="dxa"/>
            <w:gridSpan w:val="3"/>
            <w:tcBorders>
              <w:right w:val="single" w:sz="4" w:space="0" w:color="auto"/>
            </w:tcBorders>
            <w:shd w:val="pct30" w:color="FFFF00" w:fill="auto"/>
          </w:tcPr>
          <w:p w14:paraId="186A633D" w14:textId="6D16D8EA" w:rsidR="001E41F3" w:rsidRPr="00E2620C" w:rsidRDefault="00145D43">
            <w:pPr>
              <w:pStyle w:val="CRCoverPage"/>
              <w:spacing w:after="0"/>
              <w:ind w:left="99"/>
              <w:rPr>
                <w:noProof/>
              </w:rPr>
            </w:pPr>
            <w:r w:rsidRPr="00E2620C">
              <w:rPr>
                <w:noProof/>
              </w:rPr>
              <w:t xml:space="preserve">TR </w:t>
            </w:r>
            <w:r w:rsidR="00BC6D5A" w:rsidRPr="00E2620C">
              <w:rPr>
                <w:noProof/>
              </w:rPr>
              <w:t>38.905 CR</w:t>
            </w:r>
            <w:r w:rsidRPr="00E2620C">
              <w:rPr>
                <w:noProof/>
              </w:rPr>
              <w:t xml:space="preserve"> </w:t>
            </w:r>
            <w:r w:rsidR="00BC6D5A" w:rsidRPr="00E2620C">
              <w:rPr>
                <w:noProof/>
              </w:rPr>
              <w:t>03</w:t>
            </w:r>
            <w:r w:rsidR="00543F0F" w:rsidRPr="00E2620C">
              <w:rPr>
                <w:noProof/>
              </w:rPr>
              <w:t>76</w:t>
            </w:r>
          </w:p>
        </w:tc>
      </w:tr>
      <w:tr w:rsidR="001E41F3" w:rsidRPr="00E2620C" w14:paraId="55C714D2" w14:textId="77777777" w:rsidTr="00547111">
        <w:tc>
          <w:tcPr>
            <w:tcW w:w="2694" w:type="dxa"/>
            <w:gridSpan w:val="2"/>
            <w:tcBorders>
              <w:left w:val="single" w:sz="4" w:space="0" w:color="auto"/>
            </w:tcBorders>
          </w:tcPr>
          <w:p w14:paraId="45913E62" w14:textId="77777777" w:rsidR="001E41F3" w:rsidRPr="00E2620C" w:rsidRDefault="00145D43">
            <w:pPr>
              <w:pStyle w:val="CRCoverPage"/>
              <w:spacing w:after="0"/>
              <w:rPr>
                <w:b/>
                <w:i/>
                <w:noProof/>
              </w:rPr>
            </w:pPr>
            <w:r w:rsidRPr="00E2620C">
              <w:rPr>
                <w:b/>
                <w:i/>
                <w:noProof/>
              </w:rPr>
              <w:t xml:space="preserve">(show </w:t>
            </w:r>
            <w:r w:rsidR="00592D74" w:rsidRPr="00E2620C">
              <w:rPr>
                <w:b/>
                <w:i/>
                <w:noProof/>
              </w:rPr>
              <w:t xml:space="preserve">related </w:t>
            </w:r>
            <w:r w:rsidRPr="00E2620C">
              <w:rPr>
                <w:b/>
                <w:i/>
                <w:noProof/>
              </w:rPr>
              <w:t>CR</w:t>
            </w:r>
            <w:r w:rsidR="00592D74" w:rsidRPr="00E2620C">
              <w:rPr>
                <w:b/>
                <w:i/>
                <w:noProof/>
              </w:rPr>
              <w:t>s</w:t>
            </w:r>
            <w:r w:rsidRPr="00E2620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62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E2620C" w:rsidRDefault="00BC6D5A">
            <w:pPr>
              <w:pStyle w:val="CRCoverPage"/>
              <w:spacing w:after="0"/>
              <w:jc w:val="center"/>
              <w:rPr>
                <w:b/>
                <w:caps/>
                <w:noProof/>
              </w:rPr>
            </w:pPr>
            <w:r w:rsidRPr="00E2620C">
              <w:rPr>
                <w:b/>
                <w:caps/>
                <w:noProof/>
              </w:rPr>
              <w:t>X</w:t>
            </w:r>
          </w:p>
        </w:tc>
        <w:tc>
          <w:tcPr>
            <w:tcW w:w="2977" w:type="dxa"/>
            <w:gridSpan w:val="4"/>
          </w:tcPr>
          <w:p w14:paraId="1B4FF921" w14:textId="77777777" w:rsidR="001E41F3" w:rsidRPr="00E2620C" w:rsidRDefault="001E41F3">
            <w:pPr>
              <w:pStyle w:val="CRCoverPage"/>
              <w:spacing w:after="0"/>
              <w:rPr>
                <w:noProof/>
              </w:rPr>
            </w:pPr>
            <w:r w:rsidRPr="00E2620C">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E2620C" w:rsidRDefault="001E41F3">
            <w:pPr>
              <w:pStyle w:val="CRCoverPage"/>
              <w:spacing w:after="0"/>
              <w:ind w:left="99"/>
              <w:rPr>
                <w:noProof/>
              </w:rPr>
            </w:pPr>
          </w:p>
        </w:tc>
      </w:tr>
      <w:tr w:rsidR="001E41F3" w:rsidRPr="00E2620C" w14:paraId="60DF82CC" w14:textId="77777777" w:rsidTr="008863B9">
        <w:tc>
          <w:tcPr>
            <w:tcW w:w="2694" w:type="dxa"/>
            <w:gridSpan w:val="2"/>
            <w:tcBorders>
              <w:left w:val="single" w:sz="4" w:space="0" w:color="auto"/>
            </w:tcBorders>
          </w:tcPr>
          <w:p w14:paraId="517696CD" w14:textId="77777777" w:rsidR="001E41F3" w:rsidRPr="00E2620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620C" w:rsidRDefault="001E41F3">
            <w:pPr>
              <w:pStyle w:val="CRCoverPage"/>
              <w:spacing w:after="0"/>
              <w:rPr>
                <w:noProof/>
              </w:rPr>
            </w:pPr>
          </w:p>
        </w:tc>
      </w:tr>
      <w:tr w:rsidR="001E41F3" w:rsidRPr="00E2620C" w14:paraId="556B87B6" w14:textId="77777777" w:rsidTr="008863B9">
        <w:tc>
          <w:tcPr>
            <w:tcW w:w="2694" w:type="dxa"/>
            <w:gridSpan w:val="2"/>
            <w:tcBorders>
              <w:left w:val="single" w:sz="4" w:space="0" w:color="auto"/>
              <w:bottom w:val="single" w:sz="4" w:space="0" w:color="auto"/>
            </w:tcBorders>
          </w:tcPr>
          <w:p w14:paraId="79A9C411" w14:textId="77777777" w:rsidR="001E41F3" w:rsidRPr="00E2620C" w:rsidRDefault="001E41F3">
            <w:pPr>
              <w:pStyle w:val="CRCoverPage"/>
              <w:tabs>
                <w:tab w:val="right" w:pos="2184"/>
              </w:tabs>
              <w:spacing w:after="0"/>
              <w:rPr>
                <w:b/>
                <w:i/>
                <w:noProof/>
              </w:rPr>
            </w:pPr>
            <w:r w:rsidRPr="00E262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35B6F" w:rsidR="001E41F3" w:rsidRPr="00E2620C" w:rsidRDefault="00E2620C">
            <w:pPr>
              <w:pStyle w:val="CRCoverPage"/>
              <w:spacing w:after="0"/>
              <w:ind w:left="100"/>
              <w:rPr>
                <w:noProof/>
              </w:rPr>
            </w:pPr>
            <w:r w:rsidRPr="00E2620C">
              <w:rPr>
                <w:rFonts w:cs="Arial"/>
              </w:rPr>
              <w:t xml:space="preserve">The present CR is an update of </w:t>
            </w:r>
            <w:r w:rsidRPr="00E2620C">
              <w:rPr>
                <w:rFonts w:cs="Arial"/>
                <w:b/>
                <w:bCs/>
              </w:rPr>
              <w:t xml:space="preserve">R5-211060 </w:t>
            </w:r>
            <w:r w:rsidRPr="00E2620C">
              <w:rPr>
                <w:rFonts w:cs="Arial"/>
              </w:rPr>
              <w:t>and the outcome of 1 revision to this document.</w:t>
            </w:r>
          </w:p>
        </w:tc>
      </w:tr>
      <w:tr w:rsidR="008863B9" w:rsidRPr="00E2620C" w14:paraId="45BFE792" w14:textId="77777777" w:rsidTr="008863B9">
        <w:tc>
          <w:tcPr>
            <w:tcW w:w="2694" w:type="dxa"/>
            <w:gridSpan w:val="2"/>
            <w:tcBorders>
              <w:top w:val="single" w:sz="4" w:space="0" w:color="auto"/>
              <w:bottom w:val="single" w:sz="4" w:space="0" w:color="auto"/>
            </w:tcBorders>
          </w:tcPr>
          <w:p w14:paraId="194242DD" w14:textId="77777777" w:rsidR="008863B9" w:rsidRPr="00E262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620C" w:rsidRDefault="008863B9">
            <w:pPr>
              <w:pStyle w:val="CRCoverPage"/>
              <w:spacing w:after="0"/>
              <w:ind w:left="100"/>
              <w:rPr>
                <w:noProof/>
                <w:sz w:val="8"/>
                <w:szCs w:val="8"/>
              </w:rPr>
            </w:pPr>
          </w:p>
        </w:tc>
      </w:tr>
      <w:tr w:rsidR="008863B9" w:rsidRPr="00E262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620C" w:rsidRDefault="008863B9">
            <w:pPr>
              <w:pStyle w:val="CRCoverPage"/>
              <w:tabs>
                <w:tab w:val="right" w:pos="2184"/>
              </w:tabs>
              <w:spacing w:after="0"/>
              <w:rPr>
                <w:b/>
                <w:i/>
                <w:noProof/>
              </w:rPr>
            </w:pPr>
            <w:r w:rsidRPr="00E262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620C" w:rsidRDefault="008863B9">
            <w:pPr>
              <w:pStyle w:val="CRCoverPage"/>
              <w:spacing w:after="0"/>
              <w:ind w:left="100"/>
              <w:rPr>
                <w:noProof/>
              </w:rPr>
            </w:pPr>
          </w:p>
        </w:tc>
      </w:tr>
    </w:tbl>
    <w:p w14:paraId="17759814" w14:textId="77777777" w:rsidR="001E41F3" w:rsidRPr="00E2620C" w:rsidRDefault="001E41F3">
      <w:pPr>
        <w:pStyle w:val="CRCoverPage"/>
        <w:spacing w:after="0"/>
        <w:rPr>
          <w:noProof/>
          <w:sz w:val="8"/>
          <w:szCs w:val="8"/>
        </w:rPr>
      </w:pPr>
    </w:p>
    <w:p w14:paraId="1557EA72" w14:textId="77777777" w:rsidR="001E41F3" w:rsidRPr="00E2620C" w:rsidRDefault="001E41F3">
      <w:pPr>
        <w:rPr>
          <w:noProof/>
        </w:rPr>
        <w:sectPr w:rsidR="001E41F3" w:rsidRPr="00E2620C">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E2620C"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E2620C">
        <w:lastRenderedPageBreak/>
        <w:t>6.5B.3.3.2</w:t>
      </w:r>
      <w:r w:rsidRPr="00E2620C">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E2620C" w:rsidRDefault="00BC6D5A" w:rsidP="00BC6D5A">
      <w:pPr>
        <w:pStyle w:val="EditorsNote"/>
      </w:pPr>
      <w:r w:rsidRPr="00E2620C">
        <w:t>Editor's note:</w:t>
      </w:r>
      <w:r w:rsidRPr="00E2620C">
        <w:tab/>
        <w:t>The default and additional test configuration is analysed based on the assumption that only intermodulation products need to be tested.</w:t>
      </w:r>
    </w:p>
    <w:p w14:paraId="398A9417" w14:textId="77777777" w:rsidR="00543F0F" w:rsidRPr="00E2620C" w:rsidRDefault="00543F0F" w:rsidP="00543F0F">
      <w:pPr>
        <w:pStyle w:val="H6"/>
        <w:rPr>
          <w:ins w:id="10" w:author="Ericsson user" w:date="2021-02-08T16:34:00Z"/>
        </w:rPr>
      </w:pPr>
      <w:ins w:id="11" w:author="Ericsson user" w:date="2021-02-08T16:34:00Z">
        <w:r w:rsidRPr="00E2620C">
          <w:t>&lt;Text skipped&gt;</w:t>
        </w:r>
      </w:ins>
    </w:p>
    <w:p w14:paraId="7B91B8C6" w14:textId="77777777" w:rsidR="00BC6D5A" w:rsidRPr="00E2620C" w:rsidRDefault="00BC6D5A" w:rsidP="00BC6D5A">
      <w:pPr>
        <w:pStyle w:val="H6"/>
      </w:pPr>
      <w:r w:rsidRPr="00E2620C">
        <w:t>6.5B.3.3.2.4</w:t>
      </w:r>
      <w:r w:rsidRPr="00E2620C">
        <w:tab/>
        <w:t>Test description</w:t>
      </w:r>
    </w:p>
    <w:p w14:paraId="206A8D5A" w14:textId="77777777" w:rsidR="00BC6D5A" w:rsidRPr="00E2620C" w:rsidRDefault="00BC6D5A" w:rsidP="00BC6D5A">
      <w:pPr>
        <w:pStyle w:val="H6"/>
      </w:pPr>
      <w:r w:rsidRPr="00E2620C">
        <w:t>6.5B.3.3.2.4.1</w:t>
      </w:r>
      <w:r w:rsidRPr="00E2620C">
        <w:tab/>
        <w:t>Initial conditions</w:t>
      </w:r>
    </w:p>
    <w:p w14:paraId="32BD6E44" w14:textId="77777777" w:rsidR="00BC6D5A" w:rsidRPr="00E2620C" w:rsidRDefault="00BC6D5A" w:rsidP="00BC6D5A">
      <w:r w:rsidRPr="00E2620C">
        <w:t>Same initial conditions as described in clause 6.5B.3.1.2.4.1 with the following exceptions:</w:t>
      </w:r>
    </w:p>
    <w:p w14:paraId="283C05DD" w14:textId="77777777" w:rsidR="00BC6D5A" w:rsidRPr="00E2620C" w:rsidRDefault="00BC6D5A" w:rsidP="00BC6D5A">
      <w:pPr>
        <w:pStyle w:val="B10"/>
      </w:pPr>
      <w:r w:rsidRPr="00E2620C">
        <w:t>-</w:t>
      </w:r>
      <w:r w:rsidRPr="00E2620C">
        <w:tab/>
        <w:t xml:space="preserve">Instead of Table 6.5B.3.1.2.4.1-1 </w:t>
      </w:r>
      <w:r w:rsidRPr="00E2620C">
        <w:noBreakHyphen/>
      </w:r>
      <w:r w:rsidRPr="00E2620C">
        <w:noBreakHyphen/>
        <w:t>&gt; use Table 6.5B.3.3.2.4.1-1.</w:t>
      </w:r>
    </w:p>
    <w:p w14:paraId="21B9BCFD" w14:textId="77777777" w:rsidR="00BC6D5A" w:rsidRPr="00E2620C" w:rsidRDefault="00BC6D5A" w:rsidP="00BC6D5A">
      <w:pPr>
        <w:pStyle w:val="TH"/>
      </w:pPr>
      <w:r w:rsidRPr="00E2620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E2620C"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E2620C" w:rsidRDefault="00BC6D5A" w:rsidP="0015779D">
            <w:pPr>
              <w:pStyle w:val="TAH"/>
            </w:pPr>
            <w:r w:rsidRPr="00E2620C">
              <w:lastRenderedPageBreak/>
              <w:t>Initial Conditions</w:t>
            </w:r>
          </w:p>
        </w:tc>
      </w:tr>
      <w:tr w:rsidR="00BC6D5A" w:rsidRPr="00E2620C"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E2620C" w:rsidRDefault="00BC6D5A" w:rsidP="0015779D">
            <w:pPr>
              <w:pStyle w:val="TAL"/>
            </w:pPr>
            <w:r w:rsidRPr="00E2620C">
              <w:t>Test Environment</w:t>
            </w:r>
          </w:p>
          <w:p w14:paraId="6B27F7EA" w14:textId="77777777" w:rsidR="00BC6D5A" w:rsidRPr="00E2620C" w:rsidRDefault="00BC6D5A" w:rsidP="0015779D">
            <w:pPr>
              <w:pStyle w:val="TAL"/>
            </w:pPr>
            <w:r w:rsidRPr="00E2620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E2620C" w:rsidRDefault="00BC6D5A" w:rsidP="0015779D">
            <w:pPr>
              <w:pStyle w:val="TAL"/>
            </w:pPr>
            <w:r w:rsidRPr="00E2620C">
              <w:t>NC</w:t>
            </w:r>
          </w:p>
        </w:tc>
      </w:tr>
      <w:tr w:rsidR="00BC6D5A" w:rsidRPr="00E2620C"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E2620C" w:rsidRDefault="00BC6D5A" w:rsidP="0015779D">
            <w:pPr>
              <w:pStyle w:val="TAL"/>
            </w:pPr>
            <w:r w:rsidRPr="00E2620C">
              <w:t>Test Frequencies</w:t>
            </w:r>
          </w:p>
          <w:p w14:paraId="7D9B62F7" w14:textId="77777777" w:rsidR="00BC6D5A" w:rsidRPr="00E2620C" w:rsidRDefault="00BC6D5A" w:rsidP="0015779D">
            <w:pPr>
              <w:pStyle w:val="TAL"/>
            </w:pPr>
            <w:r w:rsidRPr="00E2620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E2620C" w:rsidRDefault="00BC6D5A" w:rsidP="0015779D">
            <w:pPr>
              <w:pStyle w:val="TAL"/>
            </w:pPr>
            <w:r w:rsidRPr="00E2620C">
              <w:t>For test frequencies refer to "Range" columns.</w:t>
            </w:r>
          </w:p>
        </w:tc>
      </w:tr>
      <w:tr w:rsidR="00BC6D5A" w:rsidRPr="00E2620C"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E2620C" w:rsidRDefault="00BC6D5A" w:rsidP="0015779D">
            <w:pPr>
              <w:pStyle w:val="TAL"/>
            </w:pPr>
            <w:r w:rsidRPr="00E2620C">
              <w:rPr>
                <w:bCs/>
              </w:rPr>
              <w:t xml:space="preserve">Test EN-DC channel bandwidth </w:t>
            </w:r>
            <w:r w:rsidRPr="00E2620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E2620C" w:rsidRDefault="00BC6D5A" w:rsidP="0015779D">
            <w:pPr>
              <w:pStyle w:val="TAL"/>
            </w:pPr>
            <w:r w:rsidRPr="00E2620C">
              <w:t>Refer to "NR N</w:t>
            </w:r>
            <w:r w:rsidRPr="00E2620C">
              <w:rPr>
                <w:vertAlign w:val="subscript"/>
              </w:rPr>
              <w:t>RB</w:t>
            </w:r>
            <w:r w:rsidRPr="00E2620C">
              <w:t>"and "E-UTRA N</w:t>
            </w:r>
            <w:r w:rsidRPr="00E2620C">
              <w:rPr>
                <w:vertAlign w:val="subscript"/>
              </w:rPr>
              <w:t xml:space="preserve">RB </w:t>
            </w:r>
            <w:r w:rsidRPr="00E2620C">
              <w:t>" columns</w:t>
            </w:r>
          </w:p>
        </w:tc>
      </w:tr>
      <w:tr w:rsidR="00BC6D5A" w:rsidRPr="00E2620C"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E2620C" w:rsidRDefault="00BC6D5A" w:rsidP="0015779D">
            <w:pPr>
              <w:pStyle w:val="TAL"/>
            </w:pPr>
            <w:r w:rsidRPr="00E2620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E2620C" w:rsidRDefault="00BC6D5A" w:rsidP="0015779D">
            <w:pPr>
              <w:pStyle w:val="TAL"/>
            </w:pPr>
            <w:r w:rsidRPr="00E2620C">
              <w:t>Lowest SCS per Channel Bandwidth</w:t>
            </w:r>
          </w:p>
        </w:tc>
      </w:tr>
      <w:tr w:rsidR="00BC6D5A" w:rsidRPr="00E2620C"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E2620C" w:rsidRDefault="00BC6D5A" w:rsidP="0015779D">
            <w:pPr>
              <w:pStyle w:val="TAH"/>
            </w:pPr>
            <w:r w:rsidRPr="00E2620C">
              <w:t>Test Parameters for DC Configurations</w:t>
            </w:r>
          </w:p>
        </w:tc>
      </w:tr>
      <w:tr w:rsidR="00BC6D5A" w:rsidRPr="00E2620C"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E2620C" w:rsidRDefault="00BC6D5A" w:rsidP="0015779D">
            <w:pPr>
              <w:pStyle w:val="TAH"/>
            </w:pPr>
            <w:r w:rsidRPr="00E2620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E2620C" w:rsidRDefault="00BC6D5A" w:rsidP="0015779D">
            <w:pPr>
              <w:pStyle w:val="TAH"/>
            </w:pPr>
            <w:r w:rsidRPr="00E2620C">
              <w:t>DC Configuration / N</w:t>
            </w:r>
            <w:r w:rsidRPr="00E2620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E2620C" w:rsidRDefault="00BC6D5A" w:rsidP="0015779D">
            <w:pPr>
              <w:pStyle w:val="TAH"/>
            </w:pPr>
            <w:r w:rsidRPr="00E2620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E2620C" w:rsidRDefault="00BC6D5A" w:rsidP="0015779D">
            <w:pPr>
              <w:pStyle w:val="TAH"/>
            </w:pPr>
            <w:r w:rsidRPr="00E2620C">
              <w:t>UL Allocation (Note 1,2)</w:t>
            </w:r>
          </w:p>
        </w:tc>
      </w:tr>
      <w:tr w:rsidR="00BC6D5A" w:rsidRPr="00E2620C"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E2620C"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E2620C" w:rsidRDefault="00BC6D5A" w:rsidP="0015779D">
            <w:pPr>
              <w:pStyle w:val="TAH"/>
            </w:pPr>
            <w:r w:rsidRPr="00E2620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E2620C" w:rsidRDefault="00BC6D5A" w:rsidP="0015779D">
            <w:pPr>
              <w:pStyle w:val="TAH"/>
              <w:rPr>
                <w:lang w:val="sv-SE"/>
              </w:rPr>
            </w:pPr>
            <w:r w:rsidRPr="00E2620C">
              <w:rPr>
                <w:lang w:val="sv-SE"/>
              </w:rPr>
              <w:t xml:space="preserve">E-UTRA </w:t>
            </w:r>
          </w:p>
          <w:p w14:paraId="4644834F" w14:textId="77777777" w:rsidR="00BC6D5A" w:rsidRPr="00E2620C" w:rsidRDefault="00BC6D5A" w:rsidP="0015779D">
            <w:pPr>
              <w:pStyle w:val="TAH"/>
              <w:rPr>
                <w:lang w:val="sv-SE"/>
              </w:rPr>
            </w:pPr>
            <w:r w:rsidRPr="00E2620C">
              <w:rPr>
                <w:lang w:val="sv-SE"/>
              </w:rPr>
              <w:t>Ch BW/N</w:t>
            </w:r>
            <w:r w:rsidRPr="00E2620C">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E2620C" w:rsidRDefault="00BC6D5A" w:rsidP="0015779D">
            <w:pPr>
              <w:pStyle w:val="TAH"/>
            </w:pPr>
            <w:r w:rsidRPr="00E2620C">
              <w:t xml:space="preserve">NR </w:t>
            </w:r>
          </w:p>
          <w:p w14:paraId="1A0BF2B2" w14:textId="77777777" w:rsidR="00BC6D5A" w:rsidRPr="00E2620C" w:rsidRDefault="00BC6D5A" w:rsidP="0015779D">
            <w:pPr>
              <w:pStyle w:val="TAH"/>
            </w:pPr>
            <w:r w:rsidRPr="00E2620C">
              <w:t>Ch BW/N</w:t>
            </w:r>
            <w:r w:rsidRPr="00E2620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E2620C" w:rsidRDefault="00BC6D5A" w:rsidP="0015779D">
            <w:pPr>
              <w:pStyle w:val="TAH"/>
              <w:rPr>
                <w:lang w:val="sv-SE"/>
              </w:rPr>
            </w:pPr>
            <w:r w:rsidRPr="00E2620C">
              <w:rPr>
                <w:lang w:val="sv-SE"/>
              </w:rPr>
              <w:t>CC MOD</w:t>
            </w:r>
          </w:p>
          <w:p w14:paraId="26C754EE" w14:textId="77777777" w:rsidR="00BC6D5A" w:rsidRPr="00E2620C" w:rsidRDefault="00BC6D5A" w:rsidP="0015779D">
            <w:pPr>
              <w:pStyle w:val="TAH"/>
              <w:rPr>
                <w:lang w:val="sv-SE"/>
              </w:rPr>
            </w:pPr>
            <w:r w:rsidRPr="00E2620C">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E2620C" w:rsidRDefault="00BC6D5A" w:rsidP="0015779D">
            <w:pPr>
              <w:pStyle w:val="TAH"/>
            </w:pPr>
            <w:r w:rsidRPr="00E2620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E2620C" w:rsidRDefault="00BC6D5A" w:rsidP="0015779D">
            <w:pPr>
              <w:pStyle w:val="TAH"/>
              <w:rPr>
                <w:lang w:val="sv-SE"/>
              </w:rPr>
            </w:pPr>
            <w:r w:rsidRPr="00E2620C">
              <w:rPr>
                <w:lang w:val="sv-SE"/>
              </w:rPr>
              <w:t xml:space="preserve">CC MOD </w:t>
            </w:r>
          </w:p>
          <w:p w14:paraId="24785B4D" w14:textId="77777777" w:rsidR="00BC6D5A" w:rsidRPr="00E2620C" w:rsidRDefault="00BC6D5A" w:rsidP="0015779D">
            <w:pPr>
              <w:pStyle w:val="TAH"/>
              <w:rPr>
                <w:lang w:val="sv-SE"/>
              </w:rPr>
            </w:pPr>
            <w:r w:rsidRPr="00E2620C">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E2620C" w:rsidRDefault="00BC6D5A" w:rsidP="0015779D">
            <w:pPr>
              <w:pStyle w:val="TAH"/>
            </w:pPr>
            <w:r w:rsidRPr="00E2620C">
              <w:t>E-UTRA &amp; NR allocations</w:t>
            </w:r>
            <w:r w:rsidRPr="00E2620C">
              <w:br/>
              <w:t>(L</w:t>
            </w:r>
            <w:r w:rsidRPr="00E2620C">
              <w:rPr>
                <w:vertAlign w:val="subscript"/>
              </w:rPr>
              <w:t>CRB</w:t>
            </w:r>
            <w:r w:rsidRPr="00E2620C">
              <w:t xml:space="preserve"> @ RB</w:t>
            </w:r>
            <w:r w:rsidRPr="00E2620C">
              <w:rPr>
                <w:vertAlign w:val="subscript"/>
              </w:rPr>
              <w:t>start</w:t>
            </w:r>
            <w:r w:rsidRPr="00E2620C">
              <w:t>)</w:t>
            </w:r>
          </w:p>
        </w:tc>
      </w:tr>
      <w:tr w:rsidR="00BC6D5A" w:rsidRPr="00E2620C"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E2620C"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E2620C" w:rsidRDefault="00BC6D5A" w:rsidP="0015779D">
            <w:pPr>
              <w:pStyle w:val="TAH"/>
            </w:pPr>
            <w:r w:rsidRPr="00E2620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E2620C" w:rsidRDefault="00BC6D5A" w:rsidP="0015779D">
            <w:pPr>
              <w:pStyle w:val="TAH"/>
            </w:pPr>
            <w:r w:rsidRPr="00E2620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E2620C"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E2620C"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E2620C"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E2620C"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E2620C"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E2620C" w:rsidRDefault="00BC6D5A" w:rsidP="0015779D">
            <w:pPr>
              <w:pStyle w:val="TAH"/>
            </w:pPr>
          </w:p>
        </w:tc>
      </w:tr>
      <w:tr w:rsidR="00BC6D5A" w:rsidRPr="00E2620C"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E2620C"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E2620C" w:rsidRDefault="00BC6D5A" w:rsidP="0015779D">
            <w:pPr>
              <w:pStyle w:val="TAH"/>
            </w:pPr>
            <w:r w:rsidRPr="00E2620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E2620C" w:rsidRDefault="00BC6D5A" w:rsidP="0015779D">
            <w:pPr>
              <w:pStyle w:val="TAH"/>
            </w:pPr>
            <w:r w:rsidRPr="00E2620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E2620C" w:rsidRDefault="00BC6D5A" w:rsidP="0015779D">
            <w:pPr>
              <w:pStyle w:val="TAH"/>
            </w:pPr>
            <w:r w:rsidRPr="00E2620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E2620C" w:rsidRDefault="00BC6D5A" w:rsidP="0015779D">
            <w:pPr>
              <w:pStyle w:val="TAH"/>
            </w:pPr>
            <w:r w:rsidRPr="00E2620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E2620C"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E2620C"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E2620C"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E2620C"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E2620C"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E2620C" w:rsidRDefault="00BC6D5A" w:rsidP="0015779D">
            <w:pPr>
              <w:pStyle w:val="TAH"/>
            </w:pPr>
          </w:p>
        </w:tc>
      </w:tr>
      <w:tr w:rsidR="00BC6D5A" w:rsidRPr="00E2620C"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E2620C" w:rsidRDefault="00BC6D5A" w:rsidP="0015779D">
            <w:pPr>
              <w:pStyle w:val="TAH"/>
            </w:pPr>
            <w:r w:rsidRPr="00E2620C">
              <w:t>Default Test Settings for a DC_XA_nYA Configuration</w:t>
            </w:r>
          </w:p>
        </w:tc>
      </w:tr>
      <w:tr w:rsidR="00BC6D5A" w:rsidRPr="00E2620C"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E2620C" w:rsidRDefault="00BC6D5A" w:rsidP="0015779D">
            <w:pPr>
              <w:pStyle w:val="TAC"/>
            </w:pPr>
            <w:r w:rsidRPr="00E2620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E2620C" w:rsidRDefault="00BC6D5A" w:rsidP="0015779D">
            <w:pPr>
              <w:pStyle w:val="TAC"/>
              <w:rPr>
                <w:bCs/>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E2620C" w:rsidRDefault="00BC6D5A" w:rsidP="0015779D">
            <w:pPr>
              <w:pStyle w:val="TAC"/>
            </w:pPr>
            <w:r w:rsidRPr="00E2620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E2620C" w:rsidRDefault="00BC6D5A" w:rsidP="0015779D">
            <w:pPr>
              <w:pStyle w:val="TAC"/>
              <w:rPr>
                <w:bCs/>
              </w:rPr>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E2620C" w:rsidRDefault="00BC6D5A" w:rsidP="0015779D">
            <w:pPr>
              <w:pStyle w:val="TAC"/>
              <w:rPr>
                <w:bCs/>
              </w:rPr>
            </w:pPr>
            <w:r w:rsidRPr="00E2620C">
              <w:t>Highest Ch BW /Highest N</w:t>
            </w:r>
            <w:r w:rsidRPr="00E2620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E2620C" w:rsidRDefault="00BC6D5A" w:rsidP="0015779D">
            <w:pPr>
              <w:pStyle w:val="TAC"/>
              <w:rPr>
                <w:bCs/>
              </w:rPr>
            </w:pPr>
            <w:r w:rsidRPr="00E2620C">
              <w:t>Highest Ch BW /Highest N</w:t>
            </w:r>
            <w:r w:rsidRPr="00E2620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E2620C" w:rsidRDefault="00BC6D5A" w:rsidP="0015779D">
            <w:pPr>
              <w:pStyle w:val="TAC"/>
              <w:rPr>
                <w:bCs/>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E2620C" w:rsidRDefault="00BC6D5A" w:rsidP="0015779D">
            <w:pPr>
              <w:pStyle w:val="TAC"/>
              <w:rPr>
                <w:bCs/>
              </w:rPr>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E2620C" w:rsidRDefault="00BC6D5A" w:rsidP="0015779D">
            <w:pPr>
              <w:pStyle w:val="TAC"/>
              <w:rPr>
                <w:bCs/>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E2620C" w:rsidRDefault="00BC6D5A" w:rsidP="0015779D">
            <w:pPr>
              <w:pStyle w:val="TAC"/>
            </w:pPr>
            <w:r w:rsidRPr="00E2620C">
              <w:t>1@0</w:t>
            </w:r>
          </w:p>
        </w:tc>
      </w:tr>
      <w:tr w:rsidR="00BC6D5A" w:rsidRPr="00E2620C"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E2620C" w:rsidRDefault="00BC6D5A" w:rsidP="0015779D">
            <w:pPr>
              <w:pStyle w:val="TAC"/>
            </w:pPr>
            <w:r w:rsidRPr="00E2620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E2620C" w:rsidRDefault="00BC6D5A" w:rsidP="0015779D">
            <w:pPr>
              <w:pStyle w:val="TAC"/>
            </w:pPr>
            <w:r w:rsidRPr="00E2620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E2620C" w:rsidRDefault="00BC6D5A" w:rsidP="0015779D">
            <w:pPr>
              <w:pStyle w:val="TAC"/>
            </w:pPr>
            <w:r w:rsidRPr="00E2620C">
              <w:t>Highest Ch BW /Highest N</w:t>
            </w:r>
            <w:r w:rsidRPr="00E2620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E2620C" w:rsidRDefault="00BC6D5A" w:rsidP="0015779D">
            <w:pPr>
              <w:pStyle w:val="TAC"/>
            </w:pPr>
            <w:r w:rsidRPr="00E2620C">
              <w:t>Highest Ch BW /Highest N</w:t>
            </w:r>
            <w:r w:rsidRPr="00E2620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E2620C" w:rsidRDefault="00BC6D5A" w:rsidP="0015779D">
            <w:pPr>
              <w:pStyle w:val="TAC"/>
            </w:pPr>
            <w:r w:rsidRPr="00E2620C">
              <w:t>1@RB</w:t>
            </w:r>
            <w:r w:rsidRPr="00E2620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E2620C" w:rsidRDefault="00BC6D5A" w:rsidP="0015779D">
            <w:pPr>
              <w:pStyle w:val="TAC"/>
            </w:pPr>
            <w:r w:rsidRPr="00E2620C">
              <w:t>1@RB</w:t>
            </w:r>
            <w:r w:rsidRPr="00E2620C">
              <w:rPr>
                <w:vertAlign w:val="subscript"/>
              </w:rPr>
              <w:t>max</w:t>
            </w:r>
          </w:p>
        </w:tc>
      </w:tr>
      <w:tr w:rsidR="00BC6D5A" w:rsidRPr="00E2620C"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E2620C" w:rsidRDefault="00BC6D5A" w:rsidP="0015779D">
            <w:pPr>
              <w:pStyle w:val="TAH"/>
            </w:pPr>
            <w:r w:rsidRPr="00E2620C">
              <w:rPr>
                <w:lang w:eastAsia="zh-CN"/>
              </w:rPr>
              <w:t>Test Setting for DC_1A_n3A Configuration</w:t>
            </w:r>
          </w:p>
        </w:tc>
      </w:tr>
      <w:tr w:rsidR="00BC6D5A" w:rsidRPr="00E2620C"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E2620C" w:rsidRDefault="00BC6D5A" w:rsidP="0015779D">
            <w:pPr>
              <w:pStyle w:val="TAC"/>
            </w:pPr>
            <w:r w:rsidRPr="00E2620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E2620C" w:rsidRDefault="00BC6D5A" w:rsidP="0015779D">
            <w:pPr>
              <w:pStyle w:val="TAC"/>
            </w:pPr>
            <w:r w:rsidRPr="00E2620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E2620C" w:rsidRDefault="00BC6D5A" w:rsidP="0015779D">
            <w:pPr>
              <w:pStyle w:val="TAC"/>
            </w:pPr>
            <w:r w:rsidRPr="00E2620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E2620C" w:rsidRDefault="00BC6D5A" w:rsidP="0015779D">
            <w:pPr>
              <w:pStyle w:val="TAC"/>
            </w:pPr>
            <w:r w:rsidRPr="00E2620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E2620C" w:rsidRDefault="00BC6D5A" w:rsidP="0015779D">
            <w:pPr>
              <w:pStyle w:val="TAC"/>
            </w:pPr>
            <w:r w:rsidRPr="00E2620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E2620C" w:rsidRDefault="00BC6D5A" w:rsidP="0015779D">
            <w:pPr>
              <w:pStyle w:val="TAC"/>
            </w:pPr>
            <w:r w:rsidRPr="00E2620C">
              <w:rPr>
                <w:rFonts w:cs="Arial"/>
                <w:color w:val="000000"/>
                <w:szCs w:val="18"/>
              </w:rPr>
              <w:t>1@0</w:t>
            </w:r>
          </w:p>
        </w:tc>
      </w:tr>
      <w:tr w:rsidR="00BC6D5A" w:rsidRPr="00E2620C"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E2620C" w:rsidRDefault="00BC6D5A" w:rsidP="0015779D">
            <w:pPr>
              <w:pStyle w:val="TAC"/>
            </w:pPr>
            <w:r w:rsidRPr="00E2620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E2620C" w:rsidRDefault="00BC6D5A" w:rsidP="0015779D">
            <w:pPr>
              <w:pStyle w:val="TAC"/>
            </w:pPr>
            <w:r w:rsidRPr="00E2620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E2620C" w:rsidRDefault="00BC6D5A" w:rsidP="0015779D">
            <w:pPr>
              <w:pStyle w:val="TAC"/>
            </w:pPr>
            <w:r w:rsidRPr="00E2620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E2620C" w:rsidRDefault="00BC6D5A" w:rsidP="0015779D">
            <w:pPr>
              <w:pStyle w:val="TAC"/>
            </w:pPr>
            <w:r w:rsidRPr="00E2620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E2620C" w:rsidRDefault="00BC6D5A" w:rsidP="0015779D">
            <w:pPr>
              <w:pStyle w:val="TAC"/>
            </w:pPr>
            <w:r w:rsidRPr="00E2620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E2620C" w:rsidRDefault="00BC6D5A" w:rsidP="0015779D">
            <w:pPr>
              <w:pStyle w:val="TAC"/>
            </w:pPr>
            <w:r w:rsidRPr="00E2620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E2620C" w:rsidRDefault="00BC6D5A" w:rsidP="0015779D">
            <w:pPr>
              <w:pStyle w:val="TAC"/>
            </w:pPr>
            <w:r w:rsidRPr="00E2620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E2620C" w:rsidRDefault="00BC6D5A" w:rsidP="0015779D">
            <w:pPr>
              <w:pStyle w:val="TAC"/>
            </w:pPr>
            <w:r w:rsidRPr="00E2620C">
              <w:rPr>
                <w:rFonts w:cs="Arial"/>
                <w:color w:val="000000"/>
                <w:szCs w:val="18"/>
              </w:rPr>
              <w:t>1@0</w:t>
            </w:r>
          </w:p>
        </w:tc>
      </w:tr>
      <w:tr w:rsidR="00BC6D5A" w:rsidRPr="00E2620C"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E2620C" w:rsidRDefault="00BC6D5A" w:rsidP="0015779D">
            <w:pPr>
              <w:pStyle w:val="TAH"/>
            </w:pPr>
            <w:r w:rsidRPr="00E2620C">
              <w:rPr>
                <w:lang w:eastAsia="zh-CN"/>
              </w:rPr>
              <w:t>Test Setting for DC_1A_n78A Configuration</w:t>
            </w:r>
          </w:p>
        </w:tc>
      </w:tr>
      <w:tr w:rsidR="00BC6D5A" w:rsidRPr="00E2620C"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E2620C" w:rsidRDefault="00BC6D5A" w:rsidP="0015779D">
            <w:pPr>
              <w:pStyle w:val="TAC"/>
            </w:pPr>
            <w:r w:rsidRPr="00E2620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E2620C" w:rsidRDefault="00E2620C" w:rsidP="0015779D">
            <w:pPr>
              <w:pStyle w:val="TAC"/>
            </w:pPr>
            <w:hyperlink r:id="rId13" w:history="1">
              <w:r w:rsidR="00BC6D5A" w:rsidRPr="00E2620C">
                <w:rPr>
                  <w:rStyle w:val="Hyperlink"/>
                </w:rPr>
                <w:t>1@272</w:t>
              </w:r>
            </w:hyperlink>
          </w:p>
        </w:tc>
      </w:tr>
      <w:tr w:rsidR="00BC6D5A" w:rsidRPr="00E2620C"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E2620C" w:rsidRDefault="00BC6D5A" w:rsidP="0015779D">
            <w:pPr>
              <w:pStyle w:val="TAC"/>
            </w:pPr>
            <w:r w:rsidRPr="00E2620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E2620C" w:rsidRDefault="00E2620C" w:rsidP="0015779D">
            <w:pPr>
              <w:pStyle w:val="TAC"/>
            </w:pPr>
            <w:hyperlink r:id="rId14" w:history="1">
              <w:r w:rsidR="00BC6D5A" w:rsidRPr="00E2620C">
                <w:rPr>
                  <w:rStyle w:val="Hyperlink"/>
                </w:rPr>
                <w:t>1@272</w:t>
              </w:r>
            </w:hyperlink>
          </w:p>
        </w:tc>
      </w:tr>
      <w:tr w:rsidR="00BC6D5A" w:rsidRPr="00E2620C"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E2620C" w:rsidRDefault="00BC6D5A" w:rsidP="0015779D">
            <w:pPr>
              <w:pStyle w:val="TAC"/>
            </w:pPr>
            <w:r w:rsidRPr="00E2620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E2620C" w:rsidRDefault="00BC6D5A" w:rsidP="0015779D">
            <w:pPr>
              <w:pStyle w:val="TAC"/>
            </w:pPr>
            <w:r w:rsidRPr="00E2620C">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E2620C" w:rsidRDefault="00BC6D5A" w:rsidP="0015779D">
            <w:pPr>
              <w:pStyle w:val="TAC"/>
            </w:pPr>
            <w:r w:rsidRPr="00E2620C">
              <w:t>1@0</w:t>
            </w:r>
          </w:p>
        </w:tc>
      </w:tr>
      <w:tr w:rsidR="00BC6D5A" w:rsidRPr="00E2620C"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E2620C" w:rsidRDefault="00BC6D5A" w:rsidP="0015779D">
            <w:pPr>
              <w:pStyle w:val="TAH"/>
            </w:pPr>
            <w:r w:rsidRPr="00E2620C">
              <w:rPr>
                <w:lang w:eastAsia="zh-CN"/>
              </w:rPr>
              <w:t>Test Setting for DC_2A_n66A Configuration</w:t>
            </w:r>
          </w:p>
        </w:tc>
      </w:tr>
      <w:tr w:rsidR="00BC6D5A" w:rsidRPr="00E2620C"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E2620C" w:rsidRDefault="00BC6D5A" w:rsidP="0015779D">
            <w:pPr>
              <w:pStyle w:val="TAC"/>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E2620C" w:rsidRDefault="00BC6D5A" w:rsidP="0015779D">
            <w:pPr>
              <w:pStyle w:val="TAC"/>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E2620C" w:rsidRDefault="00BC6D5A" w:rsidP="0015779D">
            <w:pPr>
              <w:pStyle w:val="TAC"/>
            </w:pPr>
            <w:r w:rsidRPr="00E2620C">
              <w:t>1@0</w:t>
            </w:r>
          </w:p>
        </w:tc>
      </w:tr>
      <w:tr w:rsidR="00BC6D5A" w:rsidRPr="00E2620C"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E2620C" w:rsidRDefault="00BC6D5A" w:rsidP="0015779D">
            <w:pPr>
              <w:pStyle w:val="TAC"/>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E2620C" w:rsidRDefault="00BC6D5A" w:rsidP="0015779D">
            <w:pPr>
              <w:pStyle w:val="TAC"/>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E2620C" w:rsidRDefault="00E2620C" w:rsidP="0015779D">
            <w:pPr>
              <w:pStyle w:val="TAC"/>
            </w:pPr>
            <w:hyperlink r:id="rId15"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E2620C" w:rsidRDefault="00E2620C" w:rsidP="0015779D">
            <w:pPr>
              <w:pStyle w:val="TAC"/>
            </w:pPr>
            <w:hyperlink r:id="rId16" w:history="1">
              <w:r w:rsidR="00BC6D5A" w:rsidRPr="00E2620C">
                <w:rPr>
                  <w:rStyle w:val="Hyperlink"/>
                </w:rPr>
                <w:t>1@215</w:t>
              </w:r>
            </w:hyperlink>
          </w:p>
        </w:tc>
      </w:tr>
      <w:tr w:rsidR="00BC6D5A" w:rsidRPr="00E2620C"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E2620C" w:rsidRDefault="00BC6D5A" w:rsidP="0015779D">
            <w:pPr>
              <w:pStyle w:val="TAC"/>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E2620C" w:rsidRDefault="00BC6D5A" w:rsidP="0015779D">
            <w:pPr>
              <w:pStyle w:val="TAC"/>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E2620C" w:rsidRDefault="00E2620C" w:rsidP="0015779D">
            <w:pPr>
              <w:pStyle w:val="TAC"/>
            </w:pPr>
            <w:hyperlink r:id="rId17"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E2620C" w:rsidRDefault="00BC6D5A" w:rsidP="0015779D">
            <w:pPr>
              <w:pStyle w:val="TAC"/>
            </w:pPr>
            <w:r w:rsidRPr="00E2620C">
              <w:t>1@0</w:t>
            </w:r>
          </w:p>
        </w:tc>
      </w:tr>
      <w:tr w:rsidR="00BC6D5A" w:rsidRPr="00E2620C"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E2620C" w:rsidRDefault="00BC6D5A" w:rsidP="0015779D">
            <w:pPr>
              <w:pStyle w:val="TAC"/>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E2620C" w:rsidRDefault="00BC6D5A" w:rsidP="0015779D">
            <w:pPr>
              <w:pStyle w:val="TAC"/>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E2620C" w:rsidRDefault="00BC6D5A" w:rsidP="0015779D">
            <w:pPr>
              <w:pStyle w:val="TAC"/>
            </w:pPr>
            <w:r w:rsidRPr="00E2620C">
              <w:t>1@0</w:t>
            </w:r>
          </w:p>
        </w:tc>
      </w:tr>
      <w:tr w:rsidR="00BC6D5A" w:rsidRPr="00E2620C"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E2620C" w:rsidRDefault="00BC6D5A" w:rsidP="0015779D">
            <w:pPr>
              <w:pStyle w:val="TAC"/>
            </w:pPr>
            <w:r w:rsidRPr="00E2620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E2620C" w:rsidRDefault="00BC6D5A" w:rsidP="0015779D">
            <w:pPr>
              <w:pStyle w:val="TAC"/>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E2620C" w:rsidRDefault="00BC6D5A" w:rsidP="0015779D">
            <w:pPr>
              <w:pStyle w:val="TAC"/>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E2620C" w:rsidRDefault="00E2620C" w:rsidP="0015779D">
            <w:pPr>
              <w:pStyle w:val="TAC"/>
            </w:pPr>
            <w:hyperlink r:id="rId18" w:history="1">
              <w:r w:rsidR="00BC6D5A" w:rsidRPr="00E2620C">
                <w:rPr>
                  <w:rStyle w:val="Hyperlink"/>
                </w:rPr>
                <w:t>1@215</w:t>
              </w:r>
            </w:hyperlink>
          </w:p>
        </w:tc>
      </w:tr>
      <w:tr w:rsidR="00BC6D5A" w:rsidRPr="00E2620C"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E2620C" w:rsidRDefault="00BC6D5A" w:rsidP="0015779D">
            <w:pPr>
              <w:pStyle w:val="TAH"/>
            </w:pPr>
            <w:r w:rsidRPr="00E2620C">
              <w:rPr>
                <w:lang w:eastAsia="zh-CN"/>
              </w:rPr>
              <w:t>Test Setting for DC_2A_n78A Configuration</w:t>
            </w:r>
          </w:p>
        </w:tc>
      </w:tr>
      <w:tr w:rsidR="00BC6D5A" w:rsidRPr="00E2620C"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E2620C" w:rsidRDefault="00BC6D5A" w:rsidP="0015779D">
            <w:pPr>
              <w:pStyle w:val="TAC"/>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E2620C" w:rsidRDefault="00E2620C" w:rsidP="0015779D">
            <w:pPr>
              <w:pStyle w:val="TAC"/>
            </w:pPr>
            <w:hyperlink r:id="rId19" w:history="1">
              <w:r w:rsidR="00BC6D5A" w:rsidRPr="00E2620C">
                <w:rPr>
                  <w:rStyle w:val="Hyperlink"/>
                </w:rPr>
                <w:t>1@272</w:t>
              </w:r>
            </w:hyperlink>
          </w:p>
        </w:tc>
      </w:tr>
      <w:tr w:rsidR="00BC6D5A" w:rsidRPr="00E2620C"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E2620C" w:rsidRDefault="00BC6D5A" w:rsidP="0015779D">
            <w:pPr>
              <w:pStyle w:val="TAC"/>
            </w:pPr>
            <w:r w:rsidRPr="00E2620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E2620C" w:rsidRDefault="00E2620C" w:rsidP="0015779D">
            <w:pPr>
              <w:pStyle w:val="TAC"/>
            </w:pPr>
            <w:hyperlink r:id="rId20"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E2620C" w:rsidRDefault="00BC6D5A" w:rsidP="0015779D">
            <w:pPr>
              <w:pStyle w:val="TAC"/>
            </w:pPr>
            <w:r w:rsidRPr="00E2620C">
              <w:t>1@0</w:t>
            </w:r>
          </w:p>
        </w:tc>
      </w:tr>
      <w:tr w:rsidR="00BC6D5A" w:rsidRPr="00E2620C"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E2620C" w:rsidRDefault="00E2620C" w:rsidP="0015779D">
            <w:pPr>
              <w:pStyle w:val="TAC"/>
            </w:pPr>
            <w:hyperlink r:id="rId21"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E2620C" w:rsidRDefault="00E2620C" w:rsidP="0015779D">
            <w:pPr>
              <w:pStyle w:val="TAC"/>
            </w:pPr>
            <w:hyperlink r:id="rId22" w:history="1">
              <w:r w:rsidR="00BC6D5A" w:rsidRPr="00E2620C">
                <w:rPr>
                  <w:rStyle w:val="Hyperlink"/>
                </w:rPr>
                <w:t>1@272</w:t>
              </w:r>
            </w:hyperlink>
          </w:p>
        </w:tc>
      </w:tr>
      <w:tr w:rsidR="00BC6D5A" w:rsidRPr="00E2620C"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E2620C" w:rsidRDefault="00BC6D5A" w:rsidP="0015779D">
            <w:pPr>
              <w:pStyle w:val="TAC"/>
            </w:pPr>
            <w:r w:rsidRPr="00E2620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E2620C" w:rsidRDefault="00E2620C" w:rsidP="0015779D">
            <w:pPr>
              <w:pStyle w:val="TAC"/>
            </w:pPr>
            <w:hyperlink r:id="rId23" w:history="1">
              <w:r w:rsidR="00BC6D5A" w:rsidRPr="00E2620C">
                <w:rPr>
                  <w:rStyle w:val="Hyperlink"/>
                </w:rPr>
                <w:t>1@272</w:t>
              </w:r>
            </w:hyperlink>
          </w:p>
        </w:tc>
      </w:tr>
      <w:tr w:rsidR="00BC6D5A" w:rsidRPr="00E2620C"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E2620C" w:rsidRDefault="00BC6D5A" w:rsidP="0015779D">
            <w:pPr>
              <w:pStyle w:val="TAH"/>
            </w:pPr>
            <w:r w:rsidRPr="00E2620C">
              <w:t>Test Settings for DC_3A_n1A Configuration</w:t>
            </w:r>
          </w:p>
        </w:tc>
      </w:tr>
      <w:tr w:rsidR="00BC6D5A" w:rsidRPr="00E2620C"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E2620C" w:rsidRDefault="00BC6D5A" w:rsidP="0015779D">
            <w:pPr>
              <w:pStyle w:val="TAC"/>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E2620C" w:rsidRDefault="00BC6D5A" w:rsidP="0015779D">
            <w:pPr>
              <w:pStyle w:val="TAC"/>
            </w:pPr>
            <w:r w:rsidRPr="00E2620C">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E2620C" w:rsidRDefault="00BC6D5A" w:rsidP="0015779D">
            <w:pPr>
              <w:pStyle w:val="TAC"/>
            </w:pPr>
            <w:r w:rsidRPr="00E2620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E2620C" w:rsidRDefault="00BC6D5A" w:rsidP="0015779D">
            <w:pPr>
              <w:pStyle w:val="TAC"/>
            </w:pPr>
            <w:r w:rsidRPr="00E2620C">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E2620C" w:rsidRDefault="00BC6D5A" w:rsidP="0015779D">
            <w:pPr>
              <w:pStyle w:val="TAC"/>
            </w:pPr>
            <w:r w:rsidRPr="00E2620C">
              <w:t>1@0</w:t>
            </w:r>
          </w:p>
        </w:tc>
      </w:tr>
      <w:tr w:rsidR="00BC6D5A" w:rsidRPr="00E2620C"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E2620C" w:rsidRDefault="00BC6D5A" w:rsidP="0015779D">
            <w:pPr>
              <w:pStyle w:val="TAC"/>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E2620C" w:rsidRDefault="00BC6D5A" w:rsidP="0015779D">
            <w:pPr>
              <w:pStyle w:val="TAC"/>
            </w:pPr>
            <w:r w:rsidRPr="00E2620C">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E2620C" w:rsidRDefault="00BC6D5A" w:rsidP="0015779D">
            <w:pPr>
              <w:pStyle w:val="TAC"/>
            </w:pPr>
            <w:r w:rsidRPr="00E2620C">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E2620C" w:rsidRDefault="00BC6D5A" w:rsidP="0015779D">
            <w:pPr>
              <w:pStyle w:val="TAC"/>
            </w:pPr>
            <w:r w:rsidRPr="00E2620C">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E2620C" w:rsidRDefault="00E2620C" w:rsidP="0015779D">
            <w:pPr>
              <w:pStyle w:val="TAC"/>
            </w:pPr>
            <w:hyperlink r:id="rId24"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E2620C" w:rsidRDefault="00E2620C" w:rsidP="0015779D">
            <w:pPr>
              <w:pStyle w:val="TAC"/>
            </w:pPr>
            <w:hyperlink r:id="rId25" w:history="1">
              <w:r w:rsidR="00BC6D5A" w:rsidRPr="00E2620C">
                <w:rPr>
                  <w:rStyle w:val="Hyperlink"/>
                </w:rPr>
                <w:t>1@105</w:t>
              </w:r>
            </w:hyperlink>
          </w:p>
        </w:tc>
      </w:tr>
      <w:tr w:rsidR="00BC6D5A" w:rsidRPr="00E2620C"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E2620C" w:rsidRDefault="00BC6D5A" w:rsidP="0015779D">
            <w:pPr>
              <w:pStyle w:val="TAH"/>
            </w:pPr>
            <w:r w:rsidRPr="00E2620C">
              <w:rPr>
                <w:lang w:eastAsia="zh-CN"/>
              </w:rPr>
              <w:t>Test Setting for DC_3A_n7A Configuration</w:t>
            </w:r>
          </w:p>
        </w:tc>
      </w:tr>
      <w:tr w:rsidR="00BC6D5A" w:rsidRPr="00E2620C"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E2620C" w:rsidRDefault="00BC6D5A" w:rsidP="0015779D">
            <w:pPr>
              <w:pStyle w:val="TAC"/>
            </w:pPr>
            <w:r w:rsidRPr="00E2620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E2620C" w:rsidRDefault="00BC6D5A" w:rsidP="0015779D">
            <w:pPr>
              <w:pStyle w:val="TAC"/>
            </w:pPr>
            <w:r w:rsidRPr="00E2620C">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E2620C" w:rsidRDefault="00E2620C" w:rsidP="0015779D">
            <w:pPr>
              <w:pStyle w:val="TAC"/>
            </w:pPr>
            <w:hyperlink r:id="rId26" w:history="1">
              <w:r w:rsidR="00BC6D5A" w:rsidRPr="00E2620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E2620C" w:rsidRDefault="00E2620C" w:rsidP="0015779D">
            <w:pPr>
              <w:pStyle w:val="TAC"/>
            </w:pPr>
            <w:hyperlink r:id="rId27" w:history="1">
              <w:r w:rsidR="00BC6D5A" w:rsidRPr="00E2620C">
                <w:rPr>
                  <w:rStyle w:val="Hyperlink"/>
                </w:rPr>
                <w:t>1@51</w:t>
              </w:r>
            </w:hyperlink>
          </w:p>
        </w:tc>
      </w:tr>
      <w:tr w:rsidR="00BC6D5A" w:rsidRPr="00E2620C"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E2620C" w:rsidRDefault="00BC6D5A" w:rsidP="0015779D">
            <w:pPr>
              <w:pStyle w:val="TAC"/>
            </w:pPr>
            <w:r w:rsidRPr="00E2620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E2620C" w:rsidRDefault="00BC6D5A" w:rsidP="0015779D">
            <w:pPr>
              <w:pStyle w:val="TAC"/>
            </w:pPr>
            <w:r w:rsidRPr="00E2620C">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E2620C" w:rsidRDefault="00E2620C" w:rsidP="0015779D">
            <w:pPr>
              <w:pStyle w:val="TAC"/>
            </w:pPr>
            <w:hyperlink r:id="rId28"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E2620C" w:rsidRDefault="00E2620C" w:rsidP="0015779D">
            <w:pPr>
              <w:pStyle w:val="TAC"/>
            </w:pPr>
            <w:hyperlink r:id="rId29" w:history="1">
              <w:r w:rsidR="00BC6D5A" w:rsidRPr="00E2620C">
                <w:rPr>
                  <w:rStyle w:val="Hyperlink"/>
                </w:rPr>
                <w:t>1@51</w:t>
              </w:r>
            </w:hyperlink>
          </w:p>
        </w:tc>
      </w:tr>
      <w:tr w:rsidR="00BC6D5A" w:rsidRPr="00E2620C"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E2620C" w:rsidRDefault="00BC6D5A" w:rsidP="0015779D">
            <w:pPr>
              <w:pStyle w:val="TAC"/>
            </w:pPr>
            <w:r w:rsidRPr="00E2620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E2620C" w:rsidRDefault="00BC6D5A" w:rsidP="0015779D">
            <w:pPr>
              <w:pStyle w:val="TAC"/>
            </w:pPr>
            <w:r w:rsidRPr="00E2620C">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E2620C" w:rsidRDefault="00BC6D5A" w:rsidP="0015779D">
            <w:pPr>
              <w:pStyle w:val="TAC"/>
            </w:pPr>
            <w:r w:rsidRPr="00E2620C">
              <w:t>1@51</w:t>
            </w:r>
          </w:p>
        </w:tc>
      </w:tr>
      <w:tr w:rsidR="00BC6D5A" w:rsidRPr="00E2620C"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E2620C" w:rsidRDefault="00BC6D5A" w:rsidP="0015779D">
            <w:pPr>
              <w:pStyle w:val="TAC"/>
            </w:pPr>
            <w:r w:rsidRPr="00E2620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E2620C" w:rsidRDefault="00BC6D5A" w:rsidP="0015779D">
            <w:pPr>
              <w:pStyle w:val="TAC"/>
            </w:pPr>
            <w:r w:rsidRPr="00E2620C">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E2620C" w:rsidRDefault="00E2620C" w:rsidP="0015779D">
            <w:pPr>
              <w:pStyle w:val="TAC"/>
            </w:pPr>
            <w:hyperlink r:id="rId30"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E2620C" w:rsidRDefault="00BC6D5A" w:rsidP="0015779D">
            <w:pPr>
              <w:pStyle w:val="TAC"/>
            </w:pPr>
            <w:r w:rsidRPr="00E2620C">
              <w:t>1@0</w:t>
            </w:r>
          </w:p>
        </w:tc>
      </w:tr>
      <w:tr w:rsidR="00BC6D5A" w:rsidRPr="00E2620C"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E2620C" w:rsidRDefault="00BC6D5A" w:rsidP="0015779D">
            <w:pPr>
              <w:pStyle w:val="TAC"/>
            </w:pPr>
            <w:r w:rsidRPr="00E2620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E2620C" w:rsidRDefault="00BC6D5A" w:rsidP="0015779D">
            <w:pPr>
              <w:pStyle w:val="TAC"/>
            </w:pPr>
            <w:r w:rsidRPr="00E2620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E2620C" w:rsidRDefault="00BC6D5A" w:rsidP="0015779D">
            <w:pPr>
              <w:pStyle w:val="TAC"/>
            </w:pPr>
            <w:r w:rsidRPr="00E2620C">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E2620C" w:rsidRDefault="00E2620C" w:rsidP="0015779D">
            <w:pPr>
              <w:pStyle w:val="TAC"/>
            </w:pPr>
            <w:hyperlink r:id="rId31" w:history="1">
              <w:r w:rsidR="00BC6D5A" w:rsidRPr="00E2620C">
                <w:rPr>
                  <w:rStyle w:val="Hyperlink"/>
                </w:rPr>
                <w:t>1@51</w:t>
              </w:r>
            </w:hyperlink>
          </w:p>
        </w:tc>
      </w:tr>
      <w:tr w:rsidR="00BC6D5A" w:rsidRPr="00E2620C"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E2620C" w:rsidRDefault="00BC6D5A" w:rsidP="0015779D">
            <w:pPr>
              <w:pStyle w:val="TAH"/>
            </w:pPr>
            <w:r w:rsidRPr="00E2620C">
              <w:t>Test Settings for DC_3A_n41A Configuration</w:t>
            </w:r>
          </w:p>
        </w:tc>
      </w:tr>
      <w:tr w:rsidR="00BC6D5A" w:rsidRPr="00E2620C"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E2620C" w:rsidRDefault="00BC6D5A" w:rsidP="0015779D">
            <w:pPr>
              <w:pStyle w:val="TAC"/>
            </w:pPr>
            <w:r w:rsidRPr="00E2620C">
              <w:t>1@0</w:t>
            </w:r>
          </w:p>
        </w:tc>
      </w:tr>
      <w:tr w:rsidR="00BC6D5A" w:rsidRPr="00E2620C"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E2620C" w:rsidRDefault="00BC6D5A" w:rsidP="0015779D">
            <w:pPr>
              <w:pStyle w:val="TAC"/>
            </w:pPr>
            <w:r w:rsidRPr="00E2620C">
              <w:t>1@272</w:t>
            </w:r>
          </w:p>
        </w:tc>
      </w:tr>
      <w:tr w:rsidR="00BC6D5A" w:rsidRPr="00E2620C"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E2620C" w:rsidRDefault="00BC6D5A" w:rsidP="0015779D">
            <w:pPr>
              <w:pStyle w:val="TAC"/>
            </w:pPr>
            <w:r w:rsidRPr="00E2620C">
              <w:t>1@272</w:t>
            </w:r>
          </w:p>
        </w:tc>
      </w:tr>
      <w:tr w:rsidR="00BC6D5A" w:rsidRPr="00E2620C"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E2620C" w:rsidRDefault="00BC6D5A" w:rsidP="0015779D">
            <w:pPr>
              <w:pStyle w:val="TAC"/>
            </w:pPr>
            <w:r w:rsidRPr="00E2620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E2620C" w:rsidRDefault="00BC6D5A" w:rsidP="0015779D">
            <w:pPr>
              <w:pStyle w:val="TAC"/>
            </w:pPr>
            <w:r w:rsidRPr="00E26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E2620C" w:rsidRDefault="00BC6D5A" w:rsidP="0015779D">
            <w:pPr>
              <w:pStyle w:val="TAC"/>
            </w:pPr>
            <w:r w:rsidRPr="00E2620C">
              <w:t>1@272</w:t>
            </w:r>
          </w:p>
        </w:tc>
      </w:tr>
      <w:tr w:rsidR="00BC6D5A" w:rsidRPr="00E2620C"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E2620C" w:rsidRDefault="00BC6D5A" w:rsidP="0015779D">
            <w:pPr>
              <w:pStyle w:val="TAH"/>
            </w:pPr>
            <w:r w:rsidRPr="00E2620C">
              <w:rPr>
                <w:lang w:eastAsia="zh-CN"/>
              </w:rPr>
              <w:t>Test Setting for DC_3A_n78A Configuration</w:t>
            </w:r>
          </w:p>
        </w:tc>
      </w:tr>
      <w:tr w:rsidR="00BC6D5A" w:rsidRPr="00E2620C"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E2620C" w:rsidRDefault="00E2620C" w:rsidP="0015779D">
            <w:pPr>
              <w:pStyle w:val="TAC"/>
            </w:pPr>
            <w:hyperlink r:id="rId32"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E2620C" w:rsidRDefault="00E2620C" w:rsidP="0015779D">
            <w:pPr>
              <w:pStyle w:val="TAC"/>
            </w:pPr>
            <w:hyperlink r:id="rId33" w:history="1">
              <w:r w:rsidR="00BC6D5A" w:rsidRPr="00E2620C">
                <w:rPr>
                  <w:rStyle w:val="Hyperlink"/>
                </w:rPr>
                <w:t>1@272</w:t>
              </w:r>
            </w:hyperlink>
          </w:p>
        </w:tc>
      </w:tr>
      <w:tr w:rsidR="00BC6D5A" w:rsidRPr="00E2620C"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E2620C" w:rsidRDefault="00BC6D5A" w:rsidP="0015779D">
            <w:pPr>
              <w:pStyle w:val="TAC"/>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E2620C" w:rsidRDefault="00E2620C" w:rsidP="0015779D">
            <w:pPr>
              <w:pStyle w:val="TAC"/>
            </w:pPr>
            <w:hyperlink r:id="rId34"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E2620C" w:rsidRDefault="00E2620C" w:rsidP="0015779D">
            <w:pPr>
              <w:pStyle w:val="TAC"/>
            </w:pPr>
            <w:hyperlink r:id="rId35" w:history="1">
              <w:r w:rsidR="00BC6D5A" w:rsidRPr="00E2620C">
                <w:rPr>
                  <w:rStyle w:val="Hyperlink"/>
                </w:rPr>
                <w:t>1@272</w:t>
              </w:r>
            </w:hyperlink>
          </w:p>
        </w:tc>
      </w:tr>
      <w:tr w:rsidR="00BC6D5A" w:rsidRPr="00E2620C"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E2620C" w:rsidRDefault="00BC6D5A" w:rsidP="0015779D">
            <w:pPr>
              <w:pStyle w:val="TAC"/>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E2620C" w:rsidRDefault="00E2620C" w:rsidP="0015779D">
            <w:pPr>
              <w:pStyle w:val="TAC"/>
            </w:pPr>
            <w:hyperlink r:id="rId36" w:history="1">
              <w:r w:rsidR="00BC6D5A" w:rsidRPr="00E2620C">
                <w:rPr>
                  <w:rStyle w:val="Hyperlink"/>
                </w:rPr>
                <w:t>1@272</w:t>
              </w:r>
            </w:hyperlink>
          </w:p>
        </w:tc>
      </w:tr>
      <w:tr w:rsidR="00BC6D5A" w:rsidRPr="00E2620C"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E2620C" w:rsidRDefault="00BC6D5A" w:rsidP="0015779D">
            <w:pPr>
              <w:pStyle w:val="TAH"/>
            </w:pPr>
            <w:r w:rsidRPr="00E2620C">
              <w:t>Test Settings for DC_3A_n79A Configuration</w:t>
            </w:r>
          </w:p>
        </w:tc>
      </w:tr>
      <w:tr w:rsidR="00BC6D5A" w:rsidRPr="00E2620C"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E2620C" w:rsidRDefault="00BC6D5A" w:rsidP="0015779D">
            <w:pPr>
              <w:pStyle w:val="TAC"/>
            </w:pPr>
            <w:r w:rsidRPr="00E2620C">
              <w:t>1@0</w:t>
            </w:r>
          </w:p>
        </w:tc>
      </w:tr>
      <w:tr w:rsidR="00BC6D5A" w:rsidRPr="00E2620C"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E2620C" w:rsidRDefault="00BC6D5A" w:rsidP="0015779D">
            <w:pPr>
              <w:pStyle w:val="TAC"/>
            </w:pPr>
            <w:r w:rsidRPr="00E2620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E2620C" w:rsidRDefault="00BC6D5A" w:rsidP="0015779D">
            <w:pPr>
              <w:pStyle w:val="TAC"/>
            </w:pPr>
            <w:r w:rsidRPr="00E2620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E2620C" w:rsidRDefault="00BC6D5A" w:rsidP="0015779D">
            <w:pPr>
              <w:pStyle w:val="TAC"/>
            </w:pPr>
            <w:r w:rsidRPr="00E2620C">
              <w:t>1@0</w:t>
            </w:r>
          </w:p>
        </w:tc>
      </w:tr>
      <w:tr w:rsidR="00BC6D5A" w:rsidRPr="00E2620C"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E2620C" w:rsidRDefault="00BC6D5A" w:rsidP="0015779D">
            <w:pPr>
              <w:pStyle w:val="TAC"/>
            </w:pPr>
            <w:r w:rsidRPr="00E2620C">
              <w:t>1@RB</w:t>
            </w:r>
            <w:r w:rsidRPr="00E2620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E2620C" w:rsidRDefault="00BC6D5A" w:rsidP="0015779D">
            <w:pPr>
              <w:pStyle w:val="TAC"/>
            </w:pPr>
            <w:r w:rsidRPr="00E2620C">
              <w:t>1@136</w:t>
            </w:r>
          </w:p>
        </w:tc>
      </w:tr>
      <w:tr w:rsidR="00BC6D5A" w:rsidRPr="00E2620C"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E2620C" w:rsidRDefault="00BC6D5A" w:rsidP="0015779D">
            <w:pPr>
              <w:pStyle w:val="TAC"/>
            </w:pPr>
            <w:r w:rsidRPr="00E2620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E2620C" w:rsidRDefault="00BC6D5A" w:rsidP="0015779D">
            <w:pPr>
              <w:pStyle w:val="TAC"/>
            </w:pPr>
            <w:r w:rsidRPr="00E2620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E2620C" w:rsidRDefault="00BC6D5A" w:rsidP="0015779D">
            <w:pPr>
              <w:pStyle w:val="TAC"/>
            </w:pPr>
            <w:r w:rsidRPr="00E2620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E2620C" w:rsidRDefault="00BC6D5A" w:rsidP="0015779D">
            <w:pPr>
              <w:pStyle w:val="TAC"/>
            </w:pPr>
            <w:r w:rsidRPr="00E2620C">
              <w:t>1@RB</w:t>
            </w:r>
            <w:r w:rsidRPr="00E2620C">
              <w:rPr>
                <w:vertAlign w:val="subscript"/>
              </w:rPr>
              <w:t>max</w:t>
            </w:r>
          </w:p>
        </w:tc>
      </w:tr>
      <w:tr w:rsidR="00BC6D5A" w:rsidRPr="00E2620C"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E2620C" w:rsidRDefault="00BC6D5A" w:rsidP="0015779D">
            <w:pPr>
              <w:pStyle w:val="TAC"/>
              <w:rPr>
                <w:rFonts w:eastAsia="PMingLiU"/>
                <w:lang w:eastAsia="zh-TW"/>
              </w:rPr>
            </w:pPr>
            <w:r w:rsidRPr="00E2620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E2620C" w:rsidRDefault="00BC6D5A" w:rsidP="0015779D">
            <w:pPr>
              <w:pStyle w:val="TAC"/>
              <w:rPr>
                <w:rFonts w:eastAsia="PMingLiU"/>
                <w:lang w:eastAsia="zh-TW"/>
              </w:rPr>
            </w:pPr>
            <w:r w:rsidRPr="00E2620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E2620C" w:rsidRDefault="00BC6D5A" w:rsidP="0015779D">
            <w:pPr>
              <w:pStyle w:val="TAC"/>
            </w:pPr>
            <w:r w:rsidRPr="00E2620C">
              <w:t>1@RB</w:t>
            </w:r>
            <w:r w:rsidRPr="00E2620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E2620C" w:rsidRDefault="00BC6D5A" w:rsidP="0015779D">
            <w:pPr>
              <w:pStyle w:val="TAC"/>
            </w:pPr>
            <w:r w:rsidRPr="00E2620C">
              <w:t>1@136</w:t>
            </w:r>
          </w:p>
        </w:tc>
      </w:tr>
      <w:tr w:rsidR="00BC6D5A" w:rsidRPr="00E2620C"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E2620C" w:rsidRDefault="00BC6D5A" w:rsidP="0015779D">
            <w:pPr>
              <w:pStyle w:val="TAC"/>
              <w:rPr>
                <w:rFonts w:eastAsia="PMingLiU"/>
                <w:lang w:eastAsia="zh-TW"/>
              </w:rPr>
            </w:pPr>
            <w:r w:rsidRPr="00E2620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E2620C" w:rsidRDefault="00BC6D5A" w:rsidP="0015779D">
            <w:pPr>
              <w:pStyle w:val="TAC"/>
              <w:rPr>
                <w:rFonts w:eastAsia="PMingLiU"/>
                <w:lang w:eastAsia="zh-TW"/>
              </w:rPr>
            </w:pPr>
            <w:r w:rsidRPr="00E2620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E2620C" w:rsidRDefault="00BC6D5A" w:rsidP="0015779D">
            <w:pPr>
              <w:pStyle w:val="TAC"/>
            </w:pPr>
            <w:r w:rsidRPr="00E2620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E2620C" w:rsidRDefault="00BC6D5A" w:rsidP="0015779D">
            <w:pPr>
              <w:pStyle w:val="TAC"/>
            </w:pPr>
            <w:r w:rsidRPr="00E2620C">
              <w:t>1@RB</w:t>
            </w:r>
            <w:r w:rsidRPr="00E2620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E2620C" w:rsidRDefault="00BC6D5A" w:rsidP="0015779D">
            <w:pPr>
              <w:pStyle w:val="TAC"/>
            </w:pPr>
            <w:r w:rsidRPr="00E2620C">
              <w:t>1@RB</w:t>
            </w:r>
            <w:r w:rsidRPr="00E2620C">
              <w:rPr>
                <w:vertAlign w:val="subscript"/>
              </w:rPr>
              <w:t>max</w:t>
            </w:r>
          </w:p>
        </w:tc>
      </w:tr>
      <w:tr w:rsidR="00BC6D5A" w:rsidRPr="00E2620C"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E2620C" w:rsidRDefault="00BC6D5A" w:rsidP="0015779D">
            <w:pPr>
              <w:pStyle w:val="TAH"/>
              <w:rPr>
                <w:rFonts w:eastAsia="Yu Mincho"/>
              </w:rPr>
            </w:pPr>
            <w:r w:rsidRPr="00E2620C">
              <w:rPr>
                <w:lang w:eastAsia="zh-CN"/>
              </w:rPr>
              <w:t>Test Settings for DC_5A_n66A Configuration</w:t>
            </w:r>
          </w:p>
        </w:tc>
      </w:tr>
      <w:tr w:rsidR="00BC6D5A" w:rsidRPr="00E2620C"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E2620C" w:rsidRDefault="00BC6D5A" w:rsidP="0015779D">
            <w:pPr>
              <w:pStyle w:val="TAC"/>
              <w:rPr>
                <w:lang w:eastAsia="zh-CN"/>
              </w:rPr>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E2620C" w:rsidRDefault="00BC6D5A" w:rsidP="0015779D">
            <w:pPr>
              <w:pStyle w:val="TAC"/>
              <w:rPr>
                <w:rFonts w:eastAsia="Courier"/>
                <w:lang w:eastAsia="zh-TW"/>
              </w:rPr>
            </w:pPr>
            <w:r w:rsidRPr="00E2620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E2620C" w:rsidRDefault="00BC6D5A" w:rsidP="0015779D">
            <w:pPr>
              <w:pStyle w:val="TAC"/>
              <w:rPr>
                <w:rFonts w:eastAsia="Yu Mincho"/>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E2620C" w:rsidRDefault="00BC6D5A" w:rsidP="0015779D">
            <w:pPr>
              <w:pStyle w:val="TAC"/>
              <w:rPr>
                <w:rFonts w:eastAsia="Yu Mincho"/>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E2620C" w:rsidRDefault="00BC6D5A" w:rsidP="0015779D">
            <w:pPr>
              <w:pStyle w:val="TAC"/>
              <w:rPr>
                <w:rFonts w:eastAsia="Yu Mincho"/>
              </w:rPr>
            </w:pPr>
            <w:r w:rsidRPr="00E2620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E2620C" w:rsidRDefault="00BC6D5A" w:rsidP="0015779D">
            <w:pPr>
              <w:pStyle w:val="TAC"/>
              <w:rPr>
                <w:szCs w:val="18"/>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E2620C" w:rsidRDefault="00BC6D5A" w:rsidP="0015779D">
            <w:pPr>
              <w:pStyle w:val="TAC"/>
              <w:rPr>
                <w:lang w:eastAsia="zh-CN"/>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E2620C" w:rsidRDefault="00BC6D5A" w:rsidP="0015779D">
            <w:pPr>
              <w:pStyle w:val="TAC"/>
              <w:rPr>
                <w:rFonts w:eastAsia="Yu Mincho"/>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E2620C" w:rsidRDefault="00BC6D5A" w:rsidP="0015779D">
            <w:pPr>
              <w:pStyle w:val="TAC"/>
              <w:rPr>
                <w:rFonts w:eastAsia="Yu Mincho"/>
              </w:rPr>
            </w:pPr>
            <w:r w:rsidRPr="00E2620C">
              <w:rPr>
                <w:color w:val="000000"/>
                <w:szCs w:val="18"/>
              </w:rPr>
              <w:t>1@0</w:t>
            </w:r>
          </w:p>
        </w:tc>
      </w:tr>
      <w:tr w:rsidR="00BC6D5A" w:rsidRPr="00E2620C"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E2620C" w:rsidRDefault="00BC6D5A" w:rsidP="0015779D">
            <w:pPr>
              <w:pStyle w:val="TAC"/>
              <w:rPr>
                <w:lang w:eastAsia="zh-CN"/>
              </w:rPr>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E2620C" w:rsidRDefault="00BC6D5A" w:rsidP="0015779D">
            <w:pPr>
              <w:pStyle w:val="TAC"/>
              <w:rPr>
                <w:rFonts w:eastAsia="Courier"/>
                <w:lang w:eastAsia="zh-TW"/>
              </w:rPr>
            </w:pPr>
            <w:r w:rsidRPr="00E2620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E2620C" w:rsidRDefault="00BC6D5A" w:rsidP="0015779D">
            <w:pPr>
              <w:pStyle w:val="TAC"/>
              <w:rPr>
                <w:rFonts w:eastAsia="Yu Mincho"/>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E2620C" w:rsidRDefault="00BC6D5A" w:rsidP="0015779D">
            <w:pPr>
              <w:pStyle w:val="TAC"/>
              <w:rPr>
                <w:rFonts w:eastAsia="Yu Mincho"/>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E2620C" w:rsidRDefault="00BC6D5A" w:rsidP="0015779D">
            <w:pPr>
              <w:pStyle w:val="TAC"/>
              <w:rPr>
                <w:rFonts w:eastAsia="Yu Mincho"/>
              </w:rPr>
            </w:pPr>
            <w:r w:rsidRPr="00E2620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E2620C" w:rsidRDefault="00BC6D5A" w:rsidP="0015779D">
            <w:pPr>
              <w:pStyle w:val="TAC"/>
              <w:rPr>
                <w:rFonts w:eastAsia="Yu Mincho"/>
                <w:szCs w:val="18"/>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E2620C" w:rsidRDefault="00E2620C" w:rsidP="0015779D">
            <w:pPr>
              <w:pStyle w:val="TAC"/>
              <w:rPr>
                <w:rFonts w:eastAsia="Yu Mincho"/>
              </w:rPr>
            </w:pPr>
            <w:hyperlink r:id="rId37" w:history="1">
              <w:r w:rsidR="00BC6D5A" w:rsidRPr="00E2620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E2620C" w:rsidRDefault="00E2620C" w:rsidP="0015779D">
            <w:pPr>
              <w:pStyle w:val="TAC"/>
              <w:rPr>
                <w:rFonts w:eastAsia="Yu Mincho"/>
              </w:rPr>
            </w:pPr>
            <w:hyperlink r:id="rId38" w:history="1">
              <w:r w:rsidR="00BC6D5A" w:rsidRPr="00E2620C">
                <w:rPr>
                  <w:rStyle w:val="Hyperlink"/>
                  <w:rFonts w:cs="Arial"/>
                  <w:color w:val="000000"/>
                  <w:szCs w:val="18"/>
                </w:rPr>
                <w:t>1@215</w:t>
              </w:r>
            </w:hyperlink>
          </w:p>
        </w:tc>
      </w:tr>
      <w:tr w:rsidR="00BC6D5A" w:rsidRPr="00E2620C"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E2620C" w:rsidRDefault="00BC6D5A" w:rsidP="0015779D">
            <w:pPr>
              <w:pStyle w:val="TAC"/>
              <w:rPr>
                <w:lang w:eastAsia="zh-CN"/>
              </w:rPr>
            </w:pPr>
            <w:r w:rsidRPr="00E2620C">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E2620C" w:rsidRDefault="00BC6D5A" w:rsidP="0015779D">
            <w:pPr>
              <w:pStyle w:val="TAC"/>
              <w:rPr>
                <w:rFonts w:eastAsia="Courier"/>
                <w:lang w:eastAsia="zh-TW"/>
              </w:rPr>
            </w:pPr>
            <w:r w:rsidRPr="00E2620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E2620C" w:rsidRDefault="00BC6D5A" w:rsidP="0015779D">
            <w:pPr>
              <w:pStyle w:val="TAC"/>
              <w:rPr>
                <w:rFonts w:eastAsia="Yu Mincho"/>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E2620C" w:rsidRDefault="00BC6D5A" w:rsidP="0015779D">
            <w:pPr>
              <w:pStyle w:val="TAC"/>
              <w:rPr>
                <w:rFonts w:eastAsia="Yu Mincho"/>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E2620C" w:rsidRDefault="00BC6D5A" w:rsidP="0015779D">
            <w:pPr>
              <w:pStyle w:val="TAC"/>
              <w:rPr>
                <w:rFonts w:eastAsia="Yu Mincho"/>
              </w:rPr>
            </w:pPr>
            <w:r w:rsidRPr="00E2620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E2620C" w:rsidRDefault="00BC6D5A" w:rsidP="0015779D">
            <w:pPr>
              <w:pStyle w:val="TAC"/>
              <w:rPr>
                <w:rFonts w:eastAsia="Yu Mincho"/>
                <w:szCs w:val="18"/>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E2620C" w:rsidRDefault="00BC6D5A" w:rsidP="0015779D">
            <w:pPr>
              <w:pStyle w:val="TAC"/>
              <w:rPr>
                <w:rFonts w:eastAsia="Yu Mincho"/>
              </w:rPr>
            </w:pPr>
            <w:r w:rsidRPr="00E2620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E2620C" w:rsidRDefault="00BC6D5A" w:rsidP="0015779D">
            <w:pPr>
              <w:pStyle w:val="TAC"/>
              <w:rPr>
                <w:rFonts w:eastAsia="Yu Mincho"/>
              </w:rPr>
            </w:pPr>
            <w:r w:rsidRPr="00E2620C">
              <w:rPr>
                <w:color w:val="000000"/>
                <w:szCs w:val="18"/>
              </w:rPr>
              <w:t>1@0</w:t>
            </w:r>
          </w:p>
        </w:tc>
      </w:tr>
      <w:tr w:rsidR="00BC6D5A" w:rsidRPr="00E2620C"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E2620C" w:rsidRDefault="00BC6D5A" w:rsidP="0015779D">
            <w:pPr>
              <w:pStyle w:val="TAC"/>
              <w:rPr>
                <w:lang w:eastAsia="zh-CN"/>
              </w:rPr>
            </w:pPr>
            <w:r w:rsidRPr="00E2620C">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E2620C" w:rsidRDefault="00BC6D5A" w:rsidP="0015779D">
            <w:pPr>
              <w:pStyle w:val="TAC"/>
              <w:rPr>
                <w:rFonts w:eastAsia="Courier"/>
                <w:lang w:eastAsia="zh-TW"/>
              </w:rPr>
            </w:pPr>
            <w:r w:rsidRPr="00E2620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E2620C" w:rsidRDefault="00BC6D5A" w:rsidP="0015779D">
            <w:pPr>
              <w:pStyle w:val="TAC"/>
              <w:rPr>
                <w:rFonts w:eastAsia="Yu Mincho"/>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E2620C" w:rsidRDefault="00BC6D5A" w:rsidP="0015779D">
            <w:pPr>
              <w:pStyle w:val="TAC"/>
              <w:rPr>
                <w:rFonts w:eastAsia="Yu Mincho"/>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E2620C" w:rsidRDefault="00BC6D5A" w:rsidP="0015779D">
            <w:pPr>
              <w:pStyle w:val="TAC"/>
              <w:rPr>
                <w:rFonts w:eastAsia="Yu Mincho"/>
              </w:rPr>
            </w:pPr>
            <w:r w:rsidRPr="00E2620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E2620C" w:rsidRDefault="00BC6D5A" w:rsidP="0015779D">
            <w:pPr>
              <w:pStyle w:val="TAC"/>
              <w:rPr>
                <w:rFonts w:eastAsia="Yu Mincho"/>
                <w:szCs w:val="18"/>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E2620C" w:rsidRDefault="00BC6D5A" w:rsidP="0015779D">
            <w:pPr>
              <w:pStyle w:val="TAC"/>
              <w:rPr>
                <w:rFonts w:eastAsia="Yu Mincho"/>
              </w:rPr>
            </w:pPr>
            <w:r w:rsidRPr="00E2620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E2620C" w:rsidRDefault="00E2620C" w:rsidP="0015779D">
            <w:pPr>
              <w:pStyle w:val="TAC"/>
              <w:rPr>
                <w:rFonts w:eastAsia="Yu Mincho"/>
              </w:rPr>
            </w:pPr>
            <w:hyperlink r:id="rId39" w:history="1">
              <w:r w:rsidR="00BC6D5A" w:rsidRPr="00E2620C">
                <w:rPr>
                  <w:rStyle w:val="Hyperlink"/>
                  <w:rFonts w:cs="Arial"/>
                  <w:color w:val="000000"/>
                  <w:szCs w:val="18"/>
                </w:rPr>
                <w:t>1@0</w:t>
              </w:r>
            </w:hyperlink>
          </w:p>
        </w:tc>
      </w:tr>
      <w:tr w:rsidR="00BC6D5A" w:rsidRPr="00E2620C"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E2620C" w:rsidRDefault="00BC6D5A" w:rsidP="0015779D">
            <w:pPr>
              <w:pStyle w:val="TAH"/>
              <w:rPr>
                <w:lang w:eastAsia="zh-CN"/>
              </w:rPr>
            </w:pPr>
            <w:r w:rsidRPr="00E2620C">
              <w:rPr>
                <w:lang w:eastAsia="zh-CN"/>
              </w:rPr>
              <w:t>Test Setting for DC_5A_n78A Configuration</w:t>
            </w:r>
          </w:p>
        </w:tc>
      </w:tr>
      <w:tr w:rsidR="00BC6D5A" w:rsidRPr="00E2620C"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E2620C" w:rsidRDefault="00BC6D5A" w:rsidP="0015779D">
            <w:pPr>
              <w:pStyle w:val="TAC"/>
              <w:rPr>
                <w:lang w:eastAsia="zh-CN"/>
              </w:rPr>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E2620C" w:rsidRDefault="00BC6D5A" w:rsidP="0015779D">
            <w:pPr>
              <w:pStyle w:val="TAC"/>
              <w:rPr>
                <w:color w:val="000000"/>
                <w:szCs w:val="18"/>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E2620C" w:rsidRDefault="00BC6D5A" w:rsidP="0015779D">
            <w:pPr>
              <w:pStyle w:val="TAC"/>
              <w:rPr>
                <w:color w:val="000000"/>
                <w:szCs w:val="18"/>
              </w:rPr>
            </w:pPr>
            <w:r w:rsidRPr="00E2620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E2620C" w:rsidRDefault="00BC6D5A" w:rsidP="0015779D">
            <w:pPr>
              <w:pStyle w:val="TAC"/>
              <w:rPr>
                <w:color w:val="000000"/>
                <w:szCs w:val="18"/>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E2620C" w:rsidRDefault="00BC6D5A" w:rsidP="0015779D">
            <w:pPr>
              <w:pStyle w:val="TAC"/>
              <w:rPr>
                <w:color w:val="000000"/>
                <w:szCs w:val="18"/>
              </w:rPr>
            </w:pPr>
            <w:r w:rsidRPr="00E2620C">
              <w:rPr>
                <w:color w:val="000000"/>
                <w:szCs w:val="18"/>
              </w:rPr>
              <w:t>1@272</w:t>
            </w:r>
          </w:p>
        </w:tc>
      </w:tr>
      <w:tr w:rsidR="00BC6D5A" w:rsidRPr="00E2620C"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E2620C" w:rsidRDefault="00BC6D5A" w:rsidP="0015779D">
            <w:pPr>
              <w:pStyle w:val="TAC"/>
              <w:rPr>
                <w:lang w:eastAsia="zh-CN"/>
              </w:rPr>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E2620C" w:rsidRDefault="00BC6D5A" w:rsidP="0015779D">
            <w:pPr>
              <w:pStyle w:val="TAC"/>
              <w:rPr>
                <w:color w:val="000000"/>
                <w:szCs w:val="18"/>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E2620C" w:rsidRDefault="00BC6D5A" w:rsidP="0015779D">
            <w:pPr>
              <w:pStyle w:val="TAC"/>
              <w:rPr>
                <w:color w:val="000000"/>
                <w:szCs w:val="18"/>
              </w:rPr>
            </w:pPr>
            <w:r w:rsidRPr="00E2620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E2620C" w:rsidRDefault="00BC6D5A" w:rsidP="0015779D">
            <w:pPr>
              <w:pStyle w:val="TAC"/>
              <w:rPr>
                <w:color w:val="000000"/>
                <w:szCs w:val="18"/>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E2620C" w:rsidRDefault="00BC6D5A" w:rsidP="0015779D">
            <w:pPr>
              <w:pStyle w:val="TAC"/>
              <w:rPr>
                <w:color w:val="000000"/>
                <w:szCs w:val="18"/>
              </w:rPr>
            </w:pPr>
            <w:r w:rsidRPr="00E2620C">
              <w:rPr>
                <w:color w:val="000000"/>
                <w:szCs w:val="18"/>
              </w:rPr>
              <w:t>1@0</w:t>
            </w:r>
          </w:p>
        </w:tc>
      </w:tr>
      <w:tr w:rsidR="00BC6D5A" w:rsidRPr="00E2620C"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E2620C" w:rsidRDefault="00BC6D5A" w:rsidP="0015779D">
            <w:pPr>
              <w:pStyle w:val="TAC"/>
              <w:rPr>
                <w:lang w:eastAsia="zh-CN"/>
              </w:rPr>
            </w:pPr>
            <w:r w:rsidRPr="00E2620C">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E2620C" w:rsidRDefault="00BC6D5A" w:rsidP="0015779D">
            <w:pPr>
              <w:pStyle w:val="TAC"/>
              <w:rPr>
                <w:color w:val="000000"/>
                <w:szCs w:val="18"/>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E2620C" w:rsidRDefault="00BC6D5A" w:rsidP="0015779D">
            <w:pPr>
              <w:pStyle w:val="TAC"/>
              <w:rPr>
                <w:color w:val="000000"/>
                <w:szCs w:val="18"/>
              </w:rPr>
            </w:pPr>
            <w:r w:rsidRPr="00E2620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E2620C" w:rsidRDefault="00E2620C" w:rsidP="0015779D">
            <w:pPr>
              <w:pStyle w:val="TAC"/>
              <w:rPr>
                <w:color w:val="000000"/>
                <w:szCs w:val="18"/>
              </w:rPr>
            </w:pPr>
            <w:hyperlink r:id="rId40" w:history="1">
              <w:r w:rsidR="00BC6D5A" w:rsidRPr="00E2620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E2620C" w:rsidRDefault="00E2620C" w:rsidP="0015779D">
            <w:pPr>
              <w:pStyle w:val="TAC"/>
              <w:rPr>
                <w:color w:val="000000"/>
                <w:szCs w:val="18"/>
              </w:rPr>
            </w:pPr>
            <w:hyperlink r:id="rId41" w:history="1">
              <w:r w:rsidR="00BC6D5A" w:rsidRPr="00E2620C">
                <w:rPr>
                  <w:rStyle w:val="Hyperlink"/>
                  <w:rFonts w:cs="Arial"/>
                  <w:color w:val="000000"/>
                  <w:szCs w:val="18"/>
                </w:rPr>
                <w:t>1@272</w:t>
              </w:r>
            </w:hyperlink>
          </w:p>
        </w:tc>
      </w:tr>
      <w:tr w:rsidR="00BC6D5A" w:rsidRPr="00E2620C"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E2620C" w:rsidRDefault="00BC6D5A" w:rsidP="0015779D">
            <w:pPr>
              <w:pStyle w:val="TAC"/>
              <w:rPr>
                <w:lang w:eastAsia="zh-CN"/>
              </w:rPr>
            </w:pPr>
            <w:r w:rsidRPr="00E2620C">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E2620C" w:rsidRDefault="00BC6D5A" w:rsidP="0015779D">
            <w:pPr>
              <w:pStyle w:val="TAC"/>
              <w:rPr>
                <w:color w:val="000000"/>
                <w:szCs w:val="18"/>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E2620C" w:rsidRDefault="00BC6D5A" w:rsidP="0015779D">
            <w:pPr>
              <w:pStyle w:val="TAC"/>
              <w:rPr>
                <w:color w:val="000000"/>
                <w:szCs w:val="18"/>
              </w:rPr>
            </w:pPr>
            <w:r w:rsidRPr="00E2620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E2620C" w:rsidRDefault="00BC6D5A" w:rsidP="0015779D">
            <w:pPr>
              <w:pStyle w:val="TAC"/>
              <w:rPr>
                <w:color w:val="000000"/>
                <w:szCs w:val="18"/>
              </w:rPr>
            </w:pPr>
            <w:r w:rsidRPr="00E2620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E2620C" w:rsidRDefault="00E2620C" w:rsidP="0015779D">
            <w:pPr>
              <w:pStyle w:val="TAC"/>
              <w:rPr>
                <w:color w:val="000000"/>
                <w:szCs w:val="18"/>
              </w:rPr>
            </w:pPr>
            <w:hyperlink r:id="rId42" w:history="1">
              <w:r w:rsidR="00BC6D5A" w:rsidRPr="00E2620C">
                <w:rPr>
                  <w:rStyle w:val="Hyperlink"/>
                  <w:rFonts w:cs="Arial"/>
                  <w:color w:val="000000"/>
                  <w:szCs w:val="18"/>
                </w:rPr>
                <w:t>1@0</w:t>
              </w:r>
            </w:hyperlink>
          </w:p>
        </w:tc>
      </w:tr>
      <w:tr w:rsidR="00BC6D5A" w:rsidRPr="00E2620C"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E2620C" w:rsidRDefault="00BC6D5A" w:rsidP="0015779D">
            <w:pPr>
              <w:pStyle w:val="TAC"/>
              <w:rPr>
                <w:lang w:eastAsia="zh-CN"/>
              </w:rPr>
            </w:pPr>
            <w:r w:rsidRPr="00E2620C">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E2620C" w:rsidRDefault="00BC6D5A" w:rsidP="0015779D">
            <w:pPr>
              <w:pStyle w:val="TAC"/>
              <w:rPr>
                <w:color w:val="000000"/>
                <w:szCs w:val="18"/>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E2620C" w:rsidRDefault="00BC6D5A" w:rsidP="0015779D">
            <w:pPr>
              <w:pStyle w:val="TAC"/>
              <w:rPr>
                <w:color w:val="000000"/>
                <w:szCs w:val="18"/>
              </w:rPr>
            </w:pPr>
            <w:r w:rsidRPr="00E2620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E2620C" w:rsidRDefault="00BC6D5A" w:rsidP="0015779D">
            <w:pPr>
              <w:pStyle w:val="TAC"/>
              <w:rPr>
                <w:color w:val="000000"/>
                <w:szCs w:val="18"/>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E2620C" w:rsidRDefault="00E2620C" w:rsidP="0015779D">
            <w:pPr>
              <w:pStyle w:val="TAC"/>
              <w:rPr>
                <w:color w:val="000000"/>
                <w:szCs w:val="18"/>
              </w:rPr>
            </w:pPr>
            <w:hyperlink r:id="rId43" w:history="1">
              <w:r w:rsidR="00BC6D5A" w:rsidRPr="00E2620C">
                <w:rPr>
                  <w:rStyle w:val="Hyperlink"/>
                  <w:rFonts w:cs="Arial"/>
                  <w:color w:val="000000"/>
                  <w:szCs w:val="18"/>
                </w:rPr>
                <w:t>1@272</w:t>
              </w:r>
            </w:hyperlink>
          </w:p>
        </w:tc>
      </w:tr>
      <w:tr w:rsidR="00BC6D5A" w:rsidRPr="00E2620C"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E2620C" w:rsidRDefault="00BC6D5A" w:rsidP="0015779D">
            <w:pPr>
              <w:pStyle w:val="TAC"/>
              <w:rPr>
                <w:lang w:eastAsia="zh-CN"/>
              </w:rPr>
            </w:pPr>
            <w:r w:rsidRPr="00E2620C">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E2620C" w:rsidRDefault="00BC6D5A" w:rsidP="0015779D">
            <w:pPr>
              <w:pStyle w:val="TAC"/>
              <w:rPr>
                <w:color w:val="000000"/>
                <w:szCs w:val="18"/>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E2620C" w:rsidRDefault="00BC6D5A" w:rsidP="0015779D">
            <w:pPr>
              <w:pStyle w:val="TAC"/>
              <w:rPr>
                <w:color w:val="000000"/>
                <w:szCs w:val="18"/>
              </w:rPr>
            </w:pPr>
            <w:r w:rsidRPr="00E2620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E2620C" w:rsidRDefault="00BC6D5A" w:rsidP="0015779D">
            <w:pPr>
              <w:pStyle w:val="TAC"/>
              <w:rPr>
                <w:color w:val="000000"/>
                <w:szCs w:val="18"/>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E2620C" w:rsidRDefault="00E2620C" w:rsidP="0015779D">
            <w:pPr>
              <w:pStyle w:val="TAC"/>
              <w:rPr>
                <w:color w:val="000000"/>
                <w:szCs w:val="18"/>
              </w:rPr>
            </w:pPr>
            <w:hyperlink r:id="rId44" w:history="1">
              <w:r w:rsidR="00BC6D5A" w:rsidRPr="00E2620C">
                <w:rPr>
                  <w:rStyle w:val="Hyperlink"/>
                  <w:rFonts w:cs="Arial"/>
                  <w:color w:val="000000"/>
                  <w:szCs w:val="18"/>
                </w:rPr>
                <w:t>1@0</w:t>
              </w:r>
            </w:hyperlink>
          </w:p>
        </w:tc>
      </w:tr>
      <w:tr w:rsidR="00BC6D5A" w:rsidRPr="00E2620C"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E2620C" w:rsidRDefault="00BC6D5A" w:rsidP="0015779D">
            <w:pPr>
              <w:pStyle w:val="TAC"/>
              <w:rPr>
                <w:lang w:eastAsia="zh-CN"/>
              </w:rPr>
            </w:pPr>
            <w:r w:rsidRPr="00E2620C">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E2620C" w:rsidRDefault="00BC6D5A" w:rsidP="0015779D">
            <w:pPr>
              <w:pStyle w:val="TAC"/>
              <w:rPr>
                <w:color w:val="000000"/>
                <w:szCs w:val="18"/>
                <w:lang w:eastAsia="zh-CN"/>
              </w:rPr>
            </w:pPr>
            <w:r w:rsidRPr="00E2620C">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E2620C" w:rsidRDefault="00BC6D5A" w:rsidP="0015779D">
            <w:pPr>
              <w:pStyle w:val="TAC"/>
              <w:rPr>
                <w:color w:val="000000"/>
                <w:szCs w:val="18"/>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E2620C" w:rsidRDefault="00BC6D5A" w:rsidP="0015779D">
            <w:pPr>
              <w:pStyle w:val="TAC"/>
              <w:rPr>
                <w:color w:val="000000"/>
                <w:szCs w:val="18"/>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E2620C" w:rsidRDefault="00BC6D5A" w:rsidP="0015779D">
            <w:pPr>
              <w:pStyle w:val="TAC"/>
              <w:rPr>
                <w:color w:val="000000"/>
                <w:szCs w:val="18"/>
              </w:rPr>
            </w:pPr>
            <w:r w:rsidRPr="00E2620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E2620C" w:rsidRDefault="00BC6D5A" w:rsidP="0015779D">
            <w:pPr>
              <w:pStyle w:val="TAC"/>
              <w:rPr>
                <w:lang w:eastAsia="zh-CN"/>
              </w:rPr>
            </w:pPr>
            <w:r w:rsidRPr="00E2620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E2620C" w:rsidRDefault="00BC6D5A" w:rsidP="0015779D">
            <w:pPr>
              <w:pStyle w:val="TAC"/>
              <w:rPr>
                <w:lang w:eastAsia="zh-CN"/>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E2620C" w:rsidRDefault="00BC6D5A" w:rsidP="0015779D">
            <w:pPr>
              <w:pStyle w:val="TAC"/>
              <w:rPr>
                <w:color w:val="000000"/>
                <w:szCs w:val="18"/>
              </w:rPr>
            </w:pPr>
            <w:r w:rsidRPr="00E2620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E2620C" w:rsidRDefault="00E2620C" w:rsidP="0015779D">
            <w:pPr>
              <w:pStyle w:val="TAC"/>
              <w:rPr>
                <w:color w:val="000000"/>
                <w:szCs w:val="18"/>
              </w:rPr>
            </w:pPr>
            <w:hyperlink r:id="rId45" w:history="1">
              <w:r w:rsidR="00BC6D5A" w:rsidRPr="00E2620C">
                <w:rPr>
                  <w:rStyle w:val="Hyperlink"/>
                  <w:rFonts w:cs="Arial"/>
                  <w:color w:val="000000"/>
                  <w:szCs w:val="18"/>
                </w:rPr>
                <w:t>1@272</w:t>
              </w:r>
            </w:hyperlink>
          </w:p>
        </w:tc>
      </w:tr>
      <w:tr w:rsidR="00BC6D5A" w:rsidRPr="00E2620C"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E2620C" w:rsidRDefault="00BC6D5A" w:rsidP="0015779D">
            <w:pPr>
              <w:pStyle w:val="TAH"/>
              <w:rPr>
                <w:color w:val="000000"/>
                <w:szCs w:val="18"/>
              </w:rPr>
            </w:pPr>
            <w:r w:rsidRPr="00E2620C">
              <w:rPr>
                <w:lang w:eastAsia="zh-CN"/>
              </w:rPr>
              <w:t>Test Setting for DC_7A_n1A Configuration</w:t>
            </w:r>
          </w:p>
        </w:tc>
      </w:tr>
      <w:tr w:rsidR="00BC6D5A" w:rsidRPr="00E2620C"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E2620C" w:rsidRDefault="00BC6D5A" w:rsidP="0015779D">
            <w:pPr>
              <w:pStyle w:val="TAC"/>
              <w:rPr>
                <w:lang w:eastAsia="zh-CN"/>
              </w:rPr>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E2620C" w:rsidRDefault="00BC6D5A" w:rsidP="0015779D">
            <w:pPr>
              <w:pStyle w:val="TAC"/>
              <w:rPr>
                <w:color w:val="000000"/>
                <w:szCs w:val="18"/>
              </w:rPr>
            </w:pPr>
            <w:r w:rsidRPr="00E2620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E2620C" w:rsidRDefault="00BC6D5A" w:rsidP="0015779D">
            <w:pPr>
              <w:pStyle w:val="TAC"/>
              <w:rPr>
                <w:rFonts w:eastAsia="Yu Mincho"/>
              </w:rPr>
            </w:pPr>
            <w:r w:rsidRPr="00E2620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E2620C" w:rsidRDefault="00BC6D5A" w:rsidP="0015779D">
            <w:pPr>
              <w:pStyle w:val="TAC"/>
              <w:rPr>
                <w:color w:val="000000"/>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E2620C" w:rsidRDefault="00BC6D5A" w:rsidP="0015779D">
            <w:pPr>
              <w:pStyle w:val="TAC"/>
              <w:rPr>
                <w:color w:val="000000"/>
                <w:szCs w:val="18"/>
              </w:rPr>
            </w:pPr>
            <w:r w:rsidRPr="00E2620C">
              <w:t>1@0</w:t>
            </w:r>
          </w:p>
        </w:tc>
      </w:tr>
      <w:tr w:rsidR="00BC6D5A" w:rsidRPr="00E2620C"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E2620C" w:rsidRDefault="00BC6D5A" w:rsidP="0015779D">
            <w:pPr>
              <w:pStyle w:val="TAC"/>
              <w:rPr>
                <w:lang w:eastAsia="zh-CN"/>
              </w:rPr>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E2620C" w:rsidRDefault="00BC6D5A" w:rsidP="0015779D">
            <w:pPr>
              <w:pStyle w:val="TAC"/>
              <w:rPr>
                <w:color w:val="000000"/>
                <w:szCs w:val="18"/>
              </w:rPr>
            </w:pPr>
            <w:r w:rsidRPr="00E2620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E2620C" w:rsidRDefault="00BC6D5A" w:rsidP="0015779D">
            <w:pPr>
              <w:pStyle w:val="TAC"/>
              <w:rPr>
                <w:rFonts w:eastAsia="Yu Mincho"/>
              </w:rPr>
            </w:pPr>
            <w:r w:rsidRPr="00E2620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E2620C" w:rsidRDefault="00BC6D5A" w:rsidP="0015779D">
            <w:pPr>
              <w:pStyle w:val="TAC"/>
              <w:rPr>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E2620C" w:rsidRDefault="00E2620C" w:rsidP="0015779D">
            <w:pPr>
              <w:pStyle w:val="TAC"/>
              <w:rPr>
                <w:szCs w:val="18"/>
              </w:rPr>
            </w:pPr>
            <w:hyperlink r:id="rId46" w:history="1">
              <w:r w:rsidR="00BC6D5A" w:rsidRPr="00E2620C">
                <w:rPr>
                  <w:rStyle w:val="Hyperlink"/>
                </w:rPr>
                <w:t>1@105</w:t>
              </w:r>
            </w:hyperlink>
          </w:p>
        </w:tc>
      </w:tr>
      <w:tr w:rsidR="00BC6D5A" w:rsidRPr="00E2620C"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E2620C" w:rsidRDefault="00BC6D5A" w:rsidP="0015779D">
            <w:pPr>
              <w:pStyle w:val="TAC"/>
              <w:rPr>
                <w:lang w:eastAsia="zh-CN"/>
              </w:rPr>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E2620C" w:rsidRDefault="00BC6D5A" w:rsidP="0015779D">
            <w:pPr>
              <w:pStyle w:val="TAC"/>
              <w:rPr>
                <w:color w:val="000000"/>
                <w:szCs w:val="18"/>
              </w:rPr>
            </w:pPr>
            <w:r w:rsidRPr="00E2620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E2620C" w:rsidRDefault="00BC6D5A" w:rsidP="0015779D">
            <w:pPr>
              <w:pStyle w:val="TAC"/>
              <w:rPr>
                <w:rFonts w:eastAsia="Yu Mincho"/>
              </w:rPr>
            </w:pPr>
            <w:r w:rsidRPr="00E2620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E2620C" w:rsidRDefault="00E2620C" w:rsidP="0015779D">
            <w:pPr>
              <w:pStyle w:val="TAC"/>
              <w:rPr>
                <w:szCs w:val="18"/>
              </w:rPr>
            </w:pPr>
            <w:hyperlink r:id="rId47" w:history="1">
              <w:r w:rsidR="00BC6D5A" w:rsidRPr="00E2620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E2620C" w:rsidRDefault="00E2620C" w:rsidP="0015779D">
            <w:pPr>
              <w:pStyle w:val="TAC"/>
              <w:rPr>
                <w:szCs w:val="18"/>
              </w:rPr>
            </w:pPr>
            <w:hyperlink r:id="rId48" w:history="1">
              <w:r w:rsidR="00BC6D5A" w:rsidRPr="00E2620C">
                <w:rPr>
                  <w:rStyle w:val="Hyperlink"/>
                </w:rPr>
                <w:t>1@105</w:t>
              </w:r>
            </w:hyperlink>
          </w:p>
        </w:tc>
      </w:tr>
      <w:tr w:rsidR="00BC6D5A" w:rsidRPr="00E2620C"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E2620C" w:rsidRDefault="00BC6D5A" w:rsidP="0015779D">
            <w:pPr>
              <w:pStyle w:val="TAH"/>
              <w:rPr>
                <w:color w:val="000000"/>
                <w:szCs w:val="18"/>
              </w:rPr>
            </w:pPr>
            <w:bookmarkStart w:id="12" w:name="OLE_LINK16"/>
            <w:r w:rsidRPr="00E2620C">
              <w:rPr>
                <w:lang w:eastAsia="zh-CN"/>
              </w:rPr>
              <w:t>Test Setting for DC_7A_n66A Configuration</w:t>
            </w:r>
            <w:bookmarkEnd w:id="12"/>
          </w:p>
        </w:tc>
      </w:tr>
      <w:tr w:rsidR="00BC6D5A" w:rsidRPr="00E2620C"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E2620C" w:rsidRDefault="00BC6D5A" w:rsidP="0015779D">
            <w:pPr>
              <w:pStyle w:val="TAC"/>
              <w:rPr>
                <w:lang w:eastAsia="zh-CN"/>
              </w:rPr>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E2620C" w:rsidRDefault="00E2620C" w:rsidP="0015779D">
            <w:pPr>
              <w:pStyle w:val="TAC"/>
              <w:rPr>
                <w:color w:val="000000"/>
                <w:szCs w:val="18"/>
              </w:rPr>
            </w:pPr>
            <w:hyperlink r:id="rId49" w:history="1">
              <w:r w:rsidR="00BC6D5A" w:rsidRPr="00E2620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E2620C" w:rsidRDefault="00E2620C" w:rsidP="0015779D">
            <w:pPr>
              <w:pStyle w:val="TAC"/>
              <w:rPr>
                <w:color w:val="000000"/>
                <w:szCs w:val="18"/>
              </w:rPr>
            </w:pPr>
            <w:hyperlink r:id="rId50" w:history="1">
              <w:r w:rsidR="00BC6D5A" w:rsidRPr="00E2620C">
                <w:rPr>
                  <w:rStyle w:val="Hyperlink"/>
                  <w:rFonts w:cs="Arial"/>
                  <w:color w:val="000000"/>
                  <w:szCs w:val="18"/>
                </w:rPr>
                <w:t>1@215</w:t>
              </w:r>
            </w:hyperlink>
          </w:p>
        </w:tc>
      </w:tr>
      <w:tr w:rsidR="00BC6D5A" w:rsidRPr="00E2620C"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E2620C" w:rsidRDefault="00BC6D5A" w:rsidP="0015779D">
            <w:pPr>
              <w:pStyle w:val="TAC"/>
              <w:rPr>
                <w:lang w:eastAsia="zh-CN"/>
              </w:rPr>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E2620C" w:rsidRDefault="00BC6D5A" w:rsidP="0015779D">
            <w:pPr>
              <w:pStyle w:val="TAC"/>
              <w:rPr>
                <w:color w:val="000000"/>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E2620C" w:rsidRDefault="00BC6D5A" w:rsidP="0015779D">
            <w:pPr>
              <w:pStyle w:val="TAC"/>
              <w:rPr>
                <w:color w:val="000000"/>
                <w:szCs w:val="18"/>
              </w:rPr>
            </w:pPr>
            <w:r w:rsidRPr="00E2620C">
              <w:t>1@0</w:t>
            </w:r>
          </w:p>
        </w:tc>
      </w:tr>
      <w:tr w:rsidR="00BC6D5A" w:rsidRPr="00E2620C"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E2620C" w:rsidRDefault="00BC6D5A" w:rsidP="0015779D">
            <w:pPr>
              <w:pStyle w:val="TAC"/>
              <w:rPr>
                <w:lang w:eastAsia="zh-CN"/>
              </w:rPr>
            </w:pPr>
            <w:r w:rsidRPr="00E2620C">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E2620C" w:rsidRDefault="00E2620C" w:rsidP="0015779D">
            <w:pPr>
              <w:pStyle w:val="TAC"/>
              <w:rPr>
                <w:color w:val="000000"/>
                <w:szCs w:val="18"/>
              </w:rPr>
            </w:pPr>
            <w:hyperlink r:id="rId51" w:history="1">
              <w:r w:rsidR="00BC6D5A" w:rsidRPr="00E2620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E2620C" w:rsidRDefault="00E2620C" w:rsidP="0015779D">
            <w:pPr>
              <w:pStyle w:val="TAC"/>
              <w:rPr>
                <w:color w:val="000000"/>
                <w:szCs w:val="18"/>
              </w:rPr>
            </w:pPr>
            <w:hyperlink r:id="rId52" w:history="1">
              <w:r w:rsidR="00BC6D5A" w:rsidRPr="00E2620C">
                <w:rPr>
                  <w:rStyle w:val="Hyperlink"/>
                  <w:rFonts w:cs="Arial"/>
                  <w:color w:val="000000"/>
                  <w:szCs w:val="18"/>
                </w:rPr>
                <w:t>1@215</w:t>
              </w:r>
            </w:hyperlink>
          </w:p>
        </w:tc>
      </w:tr>
      <w:tr w:rsidR="00BC6D5A" w:rsidRPr="00E2620C"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E2620C" w:rsidRDefault="00BC6D5A" w:rsidP="0015779D">
            <w:pPr>
              <w:pStyle w:val="TAC"/>
              <w:rPr>
                <w:lang w:eastAsia="zh-CN"/>
              </w:rPr>
            </w:pPr>
            <w:r w:rsidRPr="00E2620C">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E2620C" w:rsidRDefault="00BC6D5A" w:rsidP="0015779D">
            <w:pPr>
              <w:pStyle w:val="TAC"/>
              <w:rPr>
                <w:color w:val="000000"/>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E2620C" w:rsidRDefault="00E2620C" w:rsidP="0015779D">
            <w:pPr>
              <w:pStyle w:val="TAC"/>
              <w:rPr>
                <w:color w:val="000000"/>
                <w:szCs w:val="18"/>
              </w:rPr>
            </w:pPr>
            <w:hyperlink r:id="rId53" w:history="1">
              <w:r w:rsidR="00BC6D5A" w:rsidRPr="00E2620C">
                <w:rPr>
                  <w:rStyle w:val="Hyperlink"/>
                  <w:rFonts w:cs="Arial"/>
                  <w:color w:val="000000"/>
                  <w:szCs w:val="18"/>
                </w:rPr>
                <w:t>1@215</w:t>
              </w:r>
            </w:hyperlink>
          </w:p>
        </w:tc>
      </w:tr>
      <w:tr w:rsidR="00BC6D5A" w:rsidRPr="00E2620C"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E2620C" w:rsidRDefault="00BC6D5A" w:rsidP="0015779D">
            <w:pPr>
              <w:pStyle w:val="TAC"/>
              <w:rPr>
                <w:lang w:eastAsia="zh-CN"/>
              </w:rPr>
            </w:pPr>
            <w:r w:rsidRPr="00E2620C">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E2620C" w:rsidRDefault="00E2620C" w:rsidP="0015779D">
            <w:pPr>
              <w:pStyle w:val="TAC"/>
              <w:rPr>
                <w:color w:val="000000"/>
                <w:szCs w:val="18"/>
              </w:rPr>
            </w:pPr>
            <w:hyperlink r:id="rId54" w:history="1">
              <w:r w:rsidR="00BC6D5A" w:rsidRPr="00E2620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E2620C" w:rsidRDefault="00BC6D5A" w:rsidP="0015779D">
            <w:pPr>
              <w:pStyle w:val="TAC"/>
              <w:rPr>
                <w:color w:val="000000"/>
                <w:szCs w:val="18"/>
              </w:rPr>
            </w:pPr>
            <w:r w:rsidRPr="00E2620C">
              <w:t>1@0</w:t>
            </w:r>
          </w:p>
        </w:tc>
      </w:tr>
      <w:tr w:rsidR="00BC6D5A" w:rsidRPr="00E2620C"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E2620C" w:rsidRDefault="00BC6D5A" w:rsidP="0015779D">
            <w:pPr>
              <w:pStyle w:val="TAC"/>
              <w:rPr>
                <w:lang w:eastAsia="zh-CN"/>
              </w:rPr>
            </w:pPr>
            <w:r w:rsidRPr="00E2620C">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E2620C" w:rsidRDefault="00BC6D5A" w:rsidP="0015779D">
            <w:pPr>
              <w:pStyle w:val="TAC"/>
              <w:rPr>
                <w:color w:val="000000"/>
                <w:szCs w:val="18"/>
              </w:rPr>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E2620C" w:rsidRDefault="00BC6D5A" w:rsidP="0015779D">
            <w:pPr>
              <w:pStyle w:val="TAC"/>
              <w:rPr>
                <w:color w:val="000000"/>
                <w:szCs w:val="18"/>
              </w:rPr>
            </w:pPr>
            <w:r w:rsidRPr="00E2620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E2620C" w:rsidRDefault="00BC6D5A" w:rsidP="0015779D">
            <w:pPr>
              <w:pStyle w:val="TAC"/>
              <w:rPr>
                <w:rFonts w:eastAsia="Yu Mincho"/>
              </w:rPr>
            </w:pPr>
            <w:r w:rsidRPr="00E2620C">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E2620C" w:rsidRDefault="00E2620C" w:rsidP="0015779D">
            <w:pPr>
              <w:pStyle w:val="TAC"/>
              <w:rPr>
                <w:color w:val="000000"/>
                <w:szCs w:val="18"/>
              </w:rPr>
            </w:pPr>
            <w:hyperlink r:id="rId55" w:history="1">
              <w:r w:rsidR="00BC6D5A" w:rsidRPr="00E2620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E2620C" w:rsidRDefault="00BC6D5A" w:rsidP="0015779D">
            <w:pPr>
              <w:pStyle w:val="TAC"/>
              <w:rPr>
                <w:color w:val="000000"/>
                <w:szCs w:val="18"/>
              </w:rPr>
            </w:pPr>
            <w:r w:rsidRPr="00E2620C">
              <w:t>1@0</w:t>
            </w:r>
          </w:p>
        </w:tc>
      </w:tr>
      <w:tr w:rsidR="00BC6D5A" w:rsidRPr="00E2620C"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E2620C" w:rsidRDefault="00BC6D5A" w:rsidP="0015779D">
            <w:pPr>
              <w:pStyle w:val="TAH"/>
              <w:rPr>
                <w:color w:val="000000"/>
                <w:szCs w:val="18"/>
              </w:rPr>
            </w:pPr>
            <w:r w:rsidRPr="00E2620C">
              <w:rPr>
                <w:lang w:eastAsia="zh-CN"/>
              </w:rPr>
              <w:t>Test Setting for DC_7A_n78A Configuration</w:t>
            </w:r>
          </w:p>
        </w:tc>
      </w:tr>
      <w:tr w:rsidR="00BC6D5A" w:rsidRPr="00E2620C"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E2620C" w:rsidRDefault="00BC6D5A" w:rsidP="0015779D">
            <w:pPr>
              <w:pStyle w:val="TAC"/>
              <w:rPr>
                <w:lang w:eastAsia="zh-CN"/>
              </w:rPr>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E2620C" w:rsidRDefault="00BC6D5A" w:rsidP="0015779D">
            <w:pPr>
              <w:pStyle w:val="TAC"/>
              <w:rPr>
                <w:color w:val="000000"/>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E2620C" w:rsidRDefault="00BC6D5A" w:rsidP="0015779D">
            <w:pPr>
              <w:pStyle w:val="TAC"/>
              <w:rPr>
                <w:color w:val="000000"/>
                <w:szCs w:val="18"/>
              </w:rPr>
            </w:pPr>
            <w:r w:rsidRPr="00E2620C">
              <w:t>1@0</w:t>
            </w:r>
          </w:p>
        </w:tc>
      </w:tr>
      <w:tr w:rsidR="00BC6D5A" w:rsidRPr="00E2620C"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E2620C" w:rsidRDefault="00BC6D5A" w:rsidP="0015779D">
            <w:pPr>
              <w:pStyle w:val="TAC"/>
              <w:rPr>
                <w:lang w:eastAsia="zh-CN"/>
              </w:rPr>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E2620C" w:rsidRDefault="00E2620C" w:rsidP="0015779D">
            <w:pPr>
              <w:pStyle w:val="TAC"/>
              <w:rPr>
                <w:szCs w:val="18"/>
              </w:rPr>
            </w:pPr>
            <w:hyperlink r:id="rId56"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E2620C" w:rsidRDefault="00BC6D5A" w:rsidP="0015779D">
            <w:pPr>
              <w:pStyle w:val="TAC"/>
              <w:rPr>
                <w:szCs w:val="18"/>
              </w:rPr>
            </w:pPr>
            <w:r w:rsidRPr="00E2620C">
              <w:t>1@0</w:t>
            </w:r>
          </w:p>
        </w:tc>
      </w:tr>
      <w:tr w:rsidR="00BC6D5A" w:rsidRPr="00E2620C"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E2620C" w:rsidRDefault="00BC6D5A" w:rsidP="0015779D">
            <w:pPr>
              <w:pStyle w:val="TAC"/>
              <w:rPr>
                <w:lang w:eastAsia="zh-CN"/>
              </w:rPr>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E2620C" w:rsidRDefault="00E2620C" w:rsidP="0015779D">
            <w:pPr>
              <w:pStyle w:val="TAC"/>
              <w:rPr>
                <w:szCs w:val="18"/>
              </w:rPr>
            </w:pPr>
            <w:hyperlink r:id="rId57" w:history="1">
              <w:r w:rsidR="00BC6D5A" w:rsidRPr="00E2620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E2620C" w:rsidRDefault="00E2620C" w:rsidP="0015779D">
            <w:pPr>
              <w:pStyle w:val="TAC"/>
              <w:rPr>
                <w:szCs w:val="18"/>
              </w:rPr>
            </w:pPr>
            <w:hyperlink r:id="rId58" w:history="1">
              <w:r w:rsidR="00BC6D5A" w:rsidRPr="00E2620C">
                <w:rPr>
                  <w:rStyle w:val="Hyperlink"/>
                </w:rPr>
                <w:t>1@272</w:t>
              </w:r>
            </w:hyperlink>
          </w:p>
        </w:tc>
      </w:tr>
      <w:tr w:rsidR="00BC6D5A" w:rsidRPr="00E2620C"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E2620C" w:rsidRDefault="00BC6D5A" w:rsidP="0015779D">
            <w:pPr>
              <w:pStyle w:val="TAC"/>
              <w:rPr>
                <w:lang w:eastAsia="zh-CN"/>
              </w:rPr>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E2620C" w:rsidRDefault="00BC6D5A" w:rsidP="0015779D">
            <w:pPr>
              <w:pStyle w:val="TAC"/>
              <w:rPr>
                <w:color w:val="000000"/>
                <w:szCs w:val="18"/>
              </w:rPr>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E2620C" w:rsidRDefault="00E2620C" w:rsidP="0015779D">
            <w:pPr>
              <w:pStyle w:val="TAC"/>
              <w:rPr>
                <w:szCs w:val="18"/>
              </w:rPr>
            </w:pPr>
            <w:hyperlink r:id="rId59"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E2620C" w:rsidRDefault="00E2620C" w:rsidP="0015779D">
            <w:pPr>
              <w:pStyle w:val="TAC"/>
              <w:rPr>
                <w:szCs w:val="18"/>
              </w:rPr>
            </w:pPr>
            <w:hyperlink r:id="rId60" w:history="1">
              <w:r w:rsidR="00BC6D5A" w:rsidRPr="00E2620C">
                <w:rPr>
                  <w:rStyle w:val="Hyperlink"/>
                </w:rPr>
                <w:t>1@272</w:t>
              </w:r>
            </w:hyperlink>
          </w:p>
        </w:tc>
      </w:tr>
      <w:tr w:rsidR="00BC6D5A" w:rsidRPr="00E2620C"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E2620C" w:rsidRDefault="00BC6D5A" w:rsidP="0015779D">
            <w:pPr>
              <w:pStyle w:val="TAC"/>
              <w:rPr>
                <w:lang w:eastAsia="zh-CN"/>
              </w:rPr>
            </w:pPr>
            <w:r w:rsidRPr="00E2620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E2620C" w:rsidRDefault="00BC6D5A" w:rsidP="0015779D">
            <w:pPr>
              <w:pStyle w:val="TAC"/>
              <w:rPr>
                <w:color w:val="000000"/>
                <w:szCs w:val="18"/>
              </w:rPr>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E2620C" w:rsidRDefault="00BC6D5A" w:rsidP="0015779D">
            <w:pPr>
              <w:pStyle w:val="TAC"/>
              <w:rPr>
                <w:color w:val="000000"/>
                <w:szCs w:val="18"/>
              </w:rPr>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E2620C" w:rsidRDefault="00E2620C" w:rsidP="0015779D">
            <w:pPr>
              <w:pStyle w:val="TAC"/>
              <w:rPr>
                <w:szCs w:val="18"/>
              </w:rPr>
            </w:pPr>
            <w:hyperlink r:id="rId61" w:history="1">
              <w:r w:rsidR="00BC6D5A" w:rsidRPr="00E2620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E2620C" w:rsidRDefault="00BC6D5A" w:rsidP="0015779D">
            <w:pPr>
              <w:pStyle w:val="TAC"/>
              <w:rPr>
                <w:szCs w:val="18"/>
              </w:rPr>
            </w:pPr>
            <w:r w:rsidRPr="00E2620C">
              <w:t>1@0</w:t>
            </w:r>
          </w:p>
        </w:tc>
      </w:tr>
      <w:tr w:rsidR="00BC6D5A" w:rsidRPr="00E2620C"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E2620C" w:rsidRDefault="00BC6D5A" w:rsidP="0015779D">
            <w:pPr>
              <w:pStyle w:val="TAC"/>
              <w:rPr>
                <w:lang w:eastAsia="zh-CN"/>
              </w:rPr>
            </w:pPr>
            <w:r w:rsidRPr="00E2620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E2620C" w:rsidRDefault="00BC6D5A" w:rsidP="0015779D">
            <w:pPr>
              <w:pStyle w:val="TAC"/>
              <w:rPr>
                <w:color w:val="000000"/>
                <w:szCs w:val="18"/>
              </w:rPr>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E2620C" w:rsidRDefault="00BC6D5A" w:rsidP="0015779D">
            <w:pPr>
              <w:pStyle w:val="TAC"/>
              <w:rPr>
                <w:color w:val="000000"/>
                <w:szCs w:val="18"/>
              </w:rPr>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E2620C" w:rsidRDefault="00E2620C" w:rsidP="0015779D">
            <w:pPr>
              <w:pStyle w:val="TAC"/>
              <w:rPr>
                <w:szCs w:val="18"/>
              </w:rPr>
            </w:pPr>
            <w:hyperlink r:id="rId62"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E2620C" w:rsidRDefault="00E2620C" w:rsidP="0015779D">
            <w:pPr>
              <w:pStyle w:val="TAC"/>
              <w:rPr>
                <w:szCs w:val="18"/>
              </w:rPr>
            </w:pPr>
            <w:hyperlink r:id="rId63" w:history="1">
              <w:r w:rsidR="00BC6D5A" w:rsidRPr="00E2620C">
                <w:rPr>
                  <w:rStyle w:val="Hyperlink"/>
                </w:rPr>
                <w:t>1@272</w:t>
              </w:r>
            </w:hyperlink>
          </w:p>
        </w:tc>
      </w:tr>
      <w:tr w:rsidR="00BC6D5A" w:rsidRPr="00E2620C"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E2620C" w:rsidRDefault="00BC6D5A" w:rsidP="0015779D">
            <w:pPr>
              <w:pStyle w:val="TAC"/>
              <w:rPr>
                <w:lang w:eastAsia="zh-CN"/>
              </w:rPr>
            </w:pPr>
            <w:r w:rsidRPr="00E2620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E2620C" w:rsidRDefault="00BC6D5A" w:rsidP="0015779D">
            <w:pPr>
              <w:pStyle w:val="TAC"/>
              <w:rPr>
                <w:color w:val="000000"/>
                <w:szCs w:val="18"/>
              </w:rPr>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E2620C" w:rsidRDefault="00BC6D5A" w:rsidP="0015779D">
            <w:pPr>
              <w:pStyle w:val="TAC"/>
              <w:rPr>
                <w:color w:val="000000"/>
                <w:szCs w:val="18"/>
              </w:rPr>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E2620C" w:rsidRDefault="00BC6D5A" w:rsidP="0015779D">
            <w:pPr>
              <w:pStyle w:val="TAC"/>
              <w:rPr>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E2620C" w:rsidRDefault="00E2620C" w:rsidP="0015779D">
            <w:pPr>
              <w:pStyle w:val="TAC"/>
              <w:rPr>
                <w:szCs w:val="18"/>
              </w:rPr>
            </w:pPr>
            <w:hyperlink r:id="rId64" w:history="1">
              <w:r w:rsidR="00BC6D5A" w:rsidRPr="00E2620C">
                <w:rPr>
                  <w:rStyle w:val="Hyperlink"/>
                </w:rPr>
                <w:t>1@272</w:t>
              </w:r>
            </w:hyperlink>
          </w:p>
        </w:tc>
      </w:tr>
      <w:tr w:rsidR="00BC6D5A" w:rsidRPr="00E2620C"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E2620C" w:rsidRDefault="00BC6D5A" w:rsidP="0015779D">
            <w:pPr>
              <w:pStyle w:val="TAC"/>
              <w:rPr>
                <w:lang w:eastAsia="zh-CN"/>
              </w:rPr>
            </w:pPr>
            <w:r w:rsidRPr="00E2620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E2620C" w:rsidRDefault="00BC6D5A" w:rsidP="0015779D">
            <w:pPr>
              <w:pStyle w:val="TAC"/>
              <w:rPr>
                <w:color w:val="000000"/>
                <w:szCs w:val="18"/>
              </w:rPr>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E2620C" w:rsidRDefault="00BC6D5A" w:rsidP="0015779D">
            <w:pPr>
              <w:pStyle w:val="TAC"/>
              <w:rPr>
                <w:color w:val="000000"/>
                <w:szCs w:val="18"/>
              </w:rPr>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E2620C" w:rsidRDefault="00E2620C" w:rsidP="0015779D">
            <w:pPr>
              <w:pStyle w:val="TAC"/>
              <w:rPr>
                <w:szCs w:val="18"/>
              </w:rPr>
            </w:pPr>
            <w:hyperlink r:id="rId65"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E2620C" w:rsidRDefault="00BC6D5A" w:rsidP="0015779D">
            <w:pPr>
              <w:pStyle w:val="TAC"/>
              <w:rPr>
                <w:szCs w:val="18"/>
              </w:rPr>
            </w:pPr>
            <w:r w:rsidRPr="00E2620C">
              <w:t>1@0</w:t>
            </w:r>
          </w:p>
        </w:tc>
      </w:tr>
      <w:tr w:rsidR="00BC6D5A" w:rsidRPr="00E2620C"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E2620C" w:rsidRDefault="00BC6D5A" w:rsidP="0015779D">
            <w:pPr>
              <w:pStyle w:val="TAC"/>
              <w:rPr>
                <w:lang w:eastAsia="zh-CN"/>
              </w:rPr>
            </w:pPr>
            <w:r w:rsidRPr="00E2620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E2620C" w:rsidRDefault="00BC6D5A" w:rsidP="0015779D">
            <w:pPr>
              <w:pStyle w:val="TAC"/>
              <w:rPr>
                <w:color w:val="000000"/>
                <w:szCs w:val="18"/>
                <w:lang w:eastAsia="zh-CN"/>
              </w:rPr>
            </w:pPr>
            <w:r w:rsidRPr="00E2620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E2620C" w:rsidRDefault="00BC6D5A" w:rsidP="0015779D">
            <w:pPr>
              <w:pStyle w:val="TAC"/>
              <w:rPr>
                <w:color w:val="000000"/>
                <w:szCs w:val="18"/>
              </w:rPr>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E2620C" w:rsidRDefault="00BC6D5A" w:rsidP="0015779D">
            <w:pPr>
              <w:pStyle w:val="TAC"/>
              <w:rPr>
                <w:color w:val="000000"/>
                <w:szCs w:val="18"/>
              </w:rPr>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E2620C" w:rsidRDefault="00BC6D5A" w:rsidP="0015779D">
            <w:pPr>
              <w:pStyle w:val="TAC"/>
              <w:rPr>
                <w:color w:val="000000"/>
                <w:szCs w:val="18"/>
              </w:rPr>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E2620C" w:rsidRDefault="00BC6D5A" w:rsidP="0015779D">
            <w:pPr>
              <w:pStyle w:val="TAC"/>
              <w:rPr>
                <w:szCs w:val="18"/>
              </w:rPr>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E2620C" w:rsidRDefault="00BC6D5A" w:rsidP="0015779D">
            <w:pPr>
              <w:pStyle w:val="TAC"/>
              <w:rPr>
                <w:rFonts w:eastAsia="Yu Mincho"/>
              </w:rPr>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E2620C" w:rsidRDefault="00BC6D5A" w:rsidP="0015779D">
            <w:pPr>
              <w:pStyle w:val="TAC"/>
              <w:rPr>
                <w:rFonts w:eastAsia="Yu Mincho"/>
              </w:rPr>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E2620C" w:rsidRDefault="00BC6D5A" w:rsidP="0015779D">
            <w:pPr>
              <w:pStyle w:val="TAC"/>
              <w:rPr>
                <w:rFonts w:eastAsia="Yu Mincho"/>
              </w:rPr>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E2620C" w:rsidRDefault="00BC6D5A" w:rsidP="0015779D">
            <w:pPr>
              <w:pStyle w:val="TAC"/>
              <w:rPr>
                <w:rFonts w:eastAsia="Yu Mincho"/>
              </w:rPr>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E2620C" w:rsidRDefault="00E2620C" w:rsidP="0015779D">
            <w:pPr>
              <w:pStyle w:val="TAC"/>
              <w:rPr>
                <w:szCs w:val="18"/>
              </w:rPr>
            </w:pPr>
            <w:hyperlink r:id="rId66"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E2620C" w:rsidRDefault="00BC6D5A" w:rsidP="0015779D">
            <w:pPr>
              <w:pStyle w:val="TAC"/>
              <w:rPr>
                <w:szCs w:val="18"/>
              </w:rPr>
            </w:pPr>
            <w:r w:rsidRPr="00E2620C">
              <w:t>1@0</w:t>
            </w:r>
          </w:p>
        </w:tc>
      </w:tr>
      <w:tr w:rsidR="00BC6D5A" w:rsidRPr="00E2620C"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E2620C" w:rsidRDefault="00BC6D5A" w:rsidP="0015779D">
            <w:pPr>
              <w:pStyle w:val="TAH"/>
            </w:pPr>
            <w:r w:rsidRPr="00E2620C">
              <w:t>Test Settings for DC_8A_n1A Configuration</w:t>
            </w:r>
          </w:p>
        </w:tc>
      </w:tr>
      <w:tr w:rsidR="00BC6D5A" w:rsidRPr="00E2620C"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E2620C" w:rsidRDefault="00BC6D5A" w:rsidP="0015779D">
            <w:pPr>
              <w:pStyle w:val="TAC"/>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E2620C" w:rsidRDefault="00BC6D5A" w:rsidP="0015779D">
            <w:pPr>
              <w:pStyle w:val="TAC"/>
            </w:pPr>
            <w:r w:rsidRPr="00E2620C">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E2620C" w:rsidRDefault="00BC6D5A" w:rsidP="0015779D">
            <w:pPr>
              <w:pStyle w:val="TAC"/>
            </w:pPr>
            <w:r w:rsidRPr="00E2620C">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E2620C" w:rsidRDefault="00BC6D5A" w:rsidP="0015779D">
            <w:pPr>
              <w:pStyle w:val="TAC"/>
            </w:pPr>
            <w:r w:rsidRPr="00E2620C">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E2620C" w:rsidRDefault="00BC6D5A" w:rsidP="0015779D">
            <w:pPr>
              <w:pStyle w:val="TAC"/>
            </w:pPr>
            <w:r w:rsidRPr="00E2620C">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E2620C" w:rsidRDefault="00BC6D5A" w:rsidP="0015779D">
            <w:pPr>
              <w:pStyle w:val="TAC"/>
            </w:pPr>
            <w:r w:rsidRPr="00E2620C">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E2620C" w:rsidRDefault="00BC6D5A" w:rsidP="0015779D">
            <w:pPr>
              <w:pStyle w:val="TAC"/>
            </w:pPr>
            <w:r w:rsidRPr="00E2620C">
              <w:t>1@0</w:t>
            </w:r>
          </w:p>
        </w:tc>
      </w:tr>
      <w:tr w:rsidR="00BC6D5A" w:rsidRPr="00E2620C"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E2620C" w:rsidRDefault="00BC6D5A" w:rsidP="0015779D">
            <w:pPr>
              <w:pStyle w:val="TAH"/>
            </w:pPr>
            <w:r w:rsidRPr="00E2620C">
              <w:t>Test Settings for DC_8A_n41A Configuration</w:t>
            </w:r>
          </w:p>
        </w:tc>
      </w:tr>
      <w:tr w:rsidR="00BC6D5A" w:rsidRPr="00E2620C"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E2620C" w:rsidRDefault="00BC6D5A" w:rsidP="0015779D">
            <w:pPr>
              <w:pStyle w:val="TAC"/>
            </w:pPr>
            <w:r w:rsidRPr="00E2620C">
              <w:t>1@0</w:t>
            </w:r>
          </w:p>
        </w:tc>
      </w:tr>
      <w:tr w:rsidR="00BC6D5A" w:rsidRPr="00E2620C"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E2620C" w:rsidRDefault="00BC6D5A" w:rsidP="0015779D">
            <w:pPr>
              <w:pStyle w:val="TAC"/>
            </w:pPr>
            <w:r w:rsidRPr="00E26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E2620C" w:rsidRDefault="00BC6D5A" w:rsidP="0015779D">
            <w:pPr>
              <w:pStyle w:val="TAC"/>
            </w:pPr>
            <w:r w:rsidRPr="00E2620C">
              <w:t>1@272</w:t>
            </w:r>
          </w:p>
        </w:tc>
      </w:tr>
      <w:tr w:rsidR="00BC6D5A" w:rsidRPr="00E2620C"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E2620C" w:rsidRDefault="00BC6D5A" w:rsidP="0015779D">
            <w:pPr>
              <w:pStyle w:val="TAC"/>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E2620C" w:rsidRDefault="00BC6D5A" w:rsidP="0015779D">
            <w:pPr>
              <w:pStyle w:val="TAC"/>
            </w:pPr>
            <w:r w:rsidRPr="00E26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E2620C" w:rsidRDefault="00BC6D5A" w:rsidP="0015779D">
            <w:pPr>
              <w:pStyle w:val="TAC"/>
            </w:pPr>
            <w:r w:rsidRPr="00E2620C">
              <w:t>1@136</w:t>
            </w:r>
          </w:p>
        </w:tc>
      </w:tr>
      <w:tr w:rsidR="00BC6D5A" w:rsidRPr="00E2620C"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E2620C" w:rsidRDefault="00BC6D5A" w:rsidP="0015779D">
            <w:pPr>
              <w:pStyle w:val="TAC"/>
            </w:pPr>
            <w:r w:rsidRPr="00E2620C">
              <w:t>1@272</w:t>
            </w:r>
          </w:p>
        </w:tc>
      </w:tr>
      <w:tr w:rsidR="00BC6D5A" w:rsidRPr="00E2620C"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E2620C" w:rsidRDefault="00BC6D5A" w:rsidP="0015779D">
            <w:pPr>
              <w:pStyle w:val="TAH"/>
            </w:pPr>
            <w:r w:rsidRPr="00E2620C">
              <w:t>Test Settings for DC_8A_n78A Configuration</w:t>
            </w:r>
          </w:p>
        </w:tc>
      </w:tr>
      <w:tr w:rsidR="00BC6D5A" w:rsidRPr="00E2620C"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E2620C" w:rsidRDefault="00BC6D5A" w:rsidP="0015779D">
            <w:pPr>
              <w:pStyle w:val="TAC"/>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E2620C" w:rsidRDefault="00E2620C" w:rsidP="0015779D">
            <w:pPr>
              <w:pStyle w:val="TAC"/>
            </w:pPr>
            <w:hyperlink r:id="rId67" w:history="1">
              <w:r w:rsidR="00BC6D5A" w:rsidRPr="00E2620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E2620C" w:rsidRDefault="00E2620C" w:rsidP="0015779D">
            <w:pPr>
              <w:pStyle w:val="TAC"/>
            </w:pPr>
            <w:hyperlink r:id="rId68" w:history="1">
              <w:r w:rsidR="00BC6D5A" w:rsidRPr="00E2620C">
                <w:rPr>
                  <w:rStyle w:val="Hyperlink"/>
                  <w:color w:val="000000"/>
                  <w:szCs w:val="18"/>
                </w:rPr>
                <w:t>1@272</w:t>
              </w:r>
            </w:hyperlink>
          </w:p>
        </w:tc>
      </w:tr>
      <w:tr w:rsidR="00BC6D5A" w:rsidRPr="00E2620C"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E2620C" w:rsidRDefault="00BC6D5A" w:rsidP="0015779D">
            <w:pPr>
              <w:pStyle w:val="TAC"/>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E2620C" w:rsidRDefault="00BC6D5A" w:rsidP="0015779D">
            <w:pPr>
              <w:pStyle w:val="TAC"/>
            </w:pPr>
            <w:r w:rsidRPr="00E2620C">
              <w:rPr>
                <w:color w:val="000000"/>
                <w:szCs w:val="18"/>
              </w:rPr>
              <w:t>1@0</w:t>
            </w:r>
          </w:p>
        </w:tc>
      </w:tr>
      <w:tr w:rsidR="00BC6D5A" w:rsidRPr="00E2620C"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E2620C" w:rsidRDefault="00E2620C" w:rsidP="0015779D">
            <w:pPr>
              <w:pStyle w:val="TAC"/>
            </w:pPr>
            <w:hyperlink r:id="rId69" w:history="1">
              <w:r w:rsidR="00BC6D5A" w:rsidRPr="00E2620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E2620C" w:rsidRDefault="00E2620C" w:rsidP="0015779D">
            <w:pPr>
              <w:pStyle w:val="TAC"/>
            </w:pPr>
            <w:hyperlink r:id="rId70" w:history="1">
              <w:r w:rsidR="00BC6D5A" w:rsidRPr="00E2620C">
                <w:rPr>
                  <w:rStyle w:val="Hyperlink"/>
                  <w:color w:val="000000"/>
                  <w:szCs w:val="18"/>
                </w:rPr>
                <w:t>1@272</w:t>
              </w:r>
            </w:hyperlink>
          </w:p>
        </w:tc>
      </w:tr>
      <w:tr w:rsidR="00BC6D5A" w:rsidRPr="00E2620C"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E2620C" w:rsidRDefault="00BC6D5A" w:rsidP="0015779D">
            <w:pPr>
              <w:pStyle w:val="TAC"/>
            </w:pPr>
            <w:r w:rsidRPr="00E2620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E2620C" w:rsidRDefault="00BC6D5A" w:rsidP="0015779D">
            <w:pPr>
              <w:pStyle w:val="TAC"/>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E2620C" w:rsidRDefault="00BC6D5A" w:rsidP="0015779D">
            <w:pPr>
              <w:pStyle w:val="TAC"/>
            </w:pPr>
            <w:r w:rsidRPr="00E2620C">
              <w:rPr>
                <w:color w:val="000000"/>
                <w:szCs w:val="18"/>
              </w:rPr>
              <w:t>1@0</w:t>
            </w:r>
          </w:p>
        </w:tc>
      </w:tr>
      <w:tr w:rsidR="00BC6D5A" w:rsidRPr="00E2620C"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E2620C" w:rsidRDefault="00BC6D5A" w:rsidP="0015779D">
            <w:pPr>
              <w:pStyle w:val="TAC"/>
            </w:pPr>
            <w:r w:rsidRPr="00E2620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E2620C" w:rsidRDefault="00E2620C" w:rsidP="0015779D">
            <w:pPr>
              <w:pStyle w:val="TAC"/>
            </w:pPr>
            <w:hyperlink r:id="rId71" w:history="1">
              <w:r w:rsidR="00BC6D5A" w:rsidRPr="00E2620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E2620C" w:rsidRDefault="00BC6D5A" w:rsidP="0015779D">
            <w:pPr>
              <w:pStyle w:val="TAC"/>
            </w:pPr>
            <w:r w:rsidRPr="00E2620C">
              <w:rPr>
                <w:color w:val="000000"/>
                <w:szCs w:val="18"/>
              </w:rPr>
              <w:t>1@0</w:t>
            </w:r>
          </w:p>
        </w:tc>
      </w:tr>
      <w:tr w:rsidR="00BC6D5A" w:rsidRPr="00E2620C"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E2620C" w:rsidRDefault="00BC6D5A" w:rsidP="0015779D">
            <w:pPr>
              <w:pStyle w:val="TAC"/>
            </w:pPr>
            <w:r w:rsidRPr="00E2620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E2620C" w:rsidRDefault="00BC6D5A" w:rsidP="0015779D">
            <w:pPr>
              <w:pStyle w:val="TAC"/>
            </w:pPr>
            <w:r w:rsidRPr="00E2620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E2620C" w:rsidRDefault="00E2620C" w:rsidP="0015779D">
            <w:pPr>
              <w:pStyle w:val="TAC"/>
            </w:pPr>
            <w:hyperlink r:id="rId72" w:history="1">
              <w:r w:rsidR="00BC6D5A" w:rsidRPr="00E2620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E2620C" w:rsidRDefault="00BC6D5A" w:rsidP="0015779D">
            <w:pPr>
              <w:pStyle w:val="TAC"/>
            </w:pPr>
            <w:r w:rsidRPr="00E2620C">
              <w:rPr>
                <w:color w:val="000000"/>
                <w:szCs w:val="18"/>
              </w:rPr>
              <w:t>1@0</w:t>
            </w:r>
          </w:p>
        </w:tc>
      </w:tr>
      <w:tr w:rsidR="00BC6D5A" w:rsidRPr="00E2620C"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E2620C" w:rsidRDefault="00BC6D5A" w:rsidP="0015779D">
            <w:pPr>
              <w:pStyle w:val="TAH"/>
              <w:rPr>
                <w:color w:val="000000"/>
                <w:szCs w:val="18"/>
              </w:rPr>
            </w:pPr>
            <w:r w:rsidRPr="00E2620C">
              <w:t>Test Setting for DC_12A_n66A Configuration</w:t>
            </w:r>
          </w:p>
        </w:tc>
      </w:tr>
      <w:tr w:rsidR="00BC6D5A" w:rsidRPr="00E2620C"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E2620C" w:rsidRDefault="00BC6D5A" w:rsidP="0015779D">
            <w:pPr>
              <w:pStyle w:val="TAC"/>
              <w:rPr>
                <w:lang w:eastAsia="zh-CN"/>
              </w:rPr>
            </w:pPr>
            <w:r w:rsidRPr="00E2620C">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E2620C" w:rsidRDefault="00BC6D5A" w:rsidP="0015779D">
            <w:pPr>
              <w:pStyle w:val="TAC"/>
              <w:rPr>
                <w:lang w:eastAsia="zh-CN"/>
              </w:rPr>
            </w:pPr>
            <w:r w:rsidRPr="00E2620C">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E2620C" w:rsidRDefault="00BC6D5A" w:rsidP="0015779D">
            <w:pPr>
              <w:pStyle w:val="TAC"/>
            </w:pPr>
            <w:r w:rsidRPr="00E2620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E2620C" w:rsidRDefault="00BC6D5A" w:rsidP="0015779D">
            <w:pPr>
              <w:pStyle w:val="TAC"/>
              <w:rPr>
                <w:color w:val="000000"/>
                <w:szCs w:val="18"/>
              </w:rPr>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E2620C" w:rsidRDefault="00BC6D5A" w:rsidP="0015779D">
            <w:pPr>
              <w:pStyle w:val="TAC"/>
              <w:rPr>
                <w:color w:val="000000"/>
                <w:szCs w:val="18"/>
              </w:rPr>
            </w:pPr>
            <w:r w:rsidRPr="00E2620C">
              <w:t>1@0</w:t>
            </w:r>
          </w:p>
        </w:tc>
      </w:tr>
      <w:tr w:rsidR="00BC6D5A" w:rsidRPr="00E2620C"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E2620C" w:rsidRDefault="00BC6D5A" w:rsidP="0015779D">
            <w:pPr>
              <w:pStyle w:val="TAC"/>
              <w:rPr>
                <w:lang w:eastAsia="zh-CN"/>
              </w:rPr>
            </w:pPr>
            <w:r w:rsidRPr="00E2620C">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E2620C" w:rsidRDefault="00BC6D5A" w:rsidP="0015779D">
            <w:pPr>
              <w:pStyle w:val="TAC"/>
              <w:rPr>
                <w:lang w:eastAsia="zh-CN"/>
              </w:rPr>
            </w:pPr>
            <w:r w:rsidRPr="00E2620C">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E2620C" w:rsidRDefault="00BC6D5A" w:rsidP="0015779D">
            <w:pPr>
              <w:pStyle w:val="TAC"/>
            </w:pPr>
            <w:r w:rsidRPr="00E2620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E2620C" w:rsidRDefault="00BC6D5A" w:rsidP="0015779D">
            <w:pPr>
              <w:pStyle w:val="TAC"/>
            </w:pPr>
            <w:r w:rsidRPr="00E26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E2620C" w:rsidRDefault="00BC6D5A" w:rsidP="0015779D">
            <w:pPr>
              <w:pStyle w:val="TAC"/>
            </w:pPr>
            <w:r w:rsidRPr="00E2620C">
              <w:t>1@215</w:t>
            </w:r>
          </w:p>
        </w:tc>
      </w:tr>
      <w:tr w:rsidR="00BC6D5A" w:rsidRPr="00E2620C"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E2620C" w:rsidRDefault="00BC6D5A" w:rsidP="0015779D">
            <w:pPr>
              <w:pStyle w:val="TAC"/>
              <w:rPr>
                <w:lang w:eastAsia="zh-CN"/>
              </w:rPr>
            </w:pPr>
            <w:r w:rsidRPr="00E2620C">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E2620C" w:rsidRDefault="00BC6D5A" w:rsidP="0015779D">
            <w:pPr>
              <w:pStyle w:val="TAC"/>
              <w:rPr>
                <w:lang w:eastAsia="zh-CN"/>
              </w:rPr>
            </w:pPr>
            <w:r w:rsidRPr="00E2620C">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E2620C" w:rsidRDefault="00BC6D5A" w:rsidP="0015779D">
            <w:pPr>
              <w:pStyle w:val="TAC"/>
            </w:pPr>
            <w:r w:rsidRPr="00E2620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E2620C" w:rsidRDefault="00BC6D5A" w:rsidP="0015779D">
            <w:pPr>
              <w:pStyle w:val="TAC"/>
            </w:pPr>
            <w:r w:rsidRPr="00E26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E2620C" w:rsidRDefault="00BC6D5A" w:rsidP="0015779D">
            <w:pPr>
              <w:pStyle w:val="TAC"/>
            </w:pPr>
            <w:r w:rsidRPr="00E2620C">
              <w:t>1@215</w:t>
            </w:r>
          </w:p>
        </w:tc>
      </w:tr>
      <w:tr w:rsidR="00BC6D5A" w:rsidRPr="00E2620C"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E2620C" w:rsidRDefault="00BC6D5A" w:rsidP="0015779D">
            <w:pPr>
              <w:pStyle w:val="TAH"/>
            </w:pPr>
            <w:r w:rsidRPr="00E2620C">
              <w:t>Test Setting for DC_12A_n78A Configuration</w:t>
            </w:r>
          </w:p>
        </w:tc>
      </w:tr>
      <w:tr w:rsidR="00BC6D5A" w:rsidRPr="00E2620C"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E2620C" w:rsidRDefault="00BC6D5A" w:rsidP="0015779D">
            <w:pPr>
              <w:pStyle w:val="TAC"/>
            </w:pPr>
            <w:r w:rsidRPr="00E2620C">
              <w:t>1@0</w:t>
            </w:r>
          </w:p>
        </w:tc>
      </w:tr>
      <w:tr w:rsidR="00BC6D5A" w:rsidRPr="00E2620C"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E2620C" w:rsidRDefault="00E2620C" w:rsidP="0015779D">
            <w:pPr>
              <w:pStyle w:val="TAC"/>
            </w:pPr>
            <w:hyperlink r:id="rId73" w:history="1">
              <w:r w:rsidR="00BC6D5A" w:rsidRPr="00E2620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E2620C" w:rsidRDefault="00E2620C" w:rsidP="0015779D">
            <w:pPr>
              <w:pStyle w:val="TAC"/>
            </w:pPr>
            <w:hyperlink r:id="rId74" w:history="1">
              <w:r w:rsidR="00BC6D5A" w:rsidRPr="00E2620C">
                <w:rPr>
                  <w:rStyle w:val="Hyperlink"/>
                </w:rPr>
                <w:t>1@272</w:t>
              </w:r>
            </w:hyperlink>
          </w:p>
        </w:tc>
      </w:tr>
      <w:tr w:rsidR="00BC6D5A" w:rsidRPr="00E2620C"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E2620C" w:rsidRDefault="00BC6D5A" w:rsidP="0015779D">
            <w:pPr>
              <w:pStyle w:val="TAC"/>
            </w:pPr>
            <w:r w:rsidRPr="00E2620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E2620C" w:rsidRDefault="00BC6D5A" w:rsidP="0015779D">
            <w:pPr>
              <w:pStyle w:val="TAC"/>
            </w:pPr>
            <w:r w:rsidRPr="00E2620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E2620C" w:rsidRDefault="00BC6D5A" w:rsidP="0015779D">
            <w:pPr>
              <w:pStyle w:val="TAC"/>
            </w:pPr>
            <w:r w:rsidRPr="00E2620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E2620C" w:rsidRDefault="00E2620C" w:rsidP="0015779D">
            <w:pPr>
              <w:pStyle w:val="TAC"/>
            </w:pPr>
            <w:hyperlink r:id="rId75" w:history="1">
              <w:r w:rsidR="00BC6D5A" w:rsidRPr="00E2620C">
                <w:rPr>
                  <w:rStyle w:val="Hyperlink"/>
                </w:rPr>
                <w:t>1@136</w:t>
              </w:r>
            </w:hyperlink>
          </w:p>
        </w:tc>
      </w:tr>
      <w:tr w:rsidR="00BC6D5A" w:rsidRPr="00E2620C"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E2620C" w:rsidRDefault="00BC6D5A" w:rsidP="0015779D">
            <w:pPr>
              <w:pStyle w:val="TAH"/>
            </w:pPr>
            <w:r w:rsidRPr="00E2620C">
              <w:t>Test Setting for DC_20A_n3A Configuration</w:t>
            </w:r>
          </w:p>
        </w:tc>
      </w:tr>
      <w:tr w:rsidR="00BC6D5A" w:rsidRPr="00E2620C"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E2620C" w:rsidRDefault="00BC6D5A" w:rsidP="0015779D">
            <w:pPr>
              <w:pStyle w:val="TAC"/>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E2620C" w:rsidRDefault="00BC6D5A" w:rsidP="0015779D">
            <w:pPr>
              <w:pStyle w:val="TAC"/>
            </w:pPr>
            <w:r w:rsidRPr="00E2620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E2620C" w:rsidRDefault="00BC6D5A" w:rsidP="0015779D">
            <w:pPr>
              <w:pStyle w:val="TAC"/>
            </w:pPr>
            <w:r w:rsidRPr="00E2620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E2620C" w:rsidRDefault="00BC6D5A" w:rsidP="0015779D">
            <w:pPr>
              <w:pStyle w:val="TAC"/>
            </w:pPr>
            <w:r w:rsidRPr="00E2620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E2620C" w:rsidRDefault="00BC6D5A" w:rsidP="0015779D">
            <w:pPr>
              <w:pStyle w:val="TAC"/>
            </w:pPr>
            <w:r w:rsidRPr="00E2620C">
              <w:rPr>
                <w:rFonts w:cs="Arial"/>
                <w:color w:val="000000"/>
                <w:szCs w:val="18"/>
              </w:rPr>
              <w:t>1@0</w:t>
            </w:r>
          </w:p>
        </w:tc>
      </w:tr>
      <w:tr w:rsidR="00BC6D5A" w:rsidRPr="00E2620C"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E2620C" w:rsidRDefault="00BC6D5A" w:rsidP="0015779D">
            <w:pPr>
              <w:pStyle w:val="TAC"/>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E2620C" w:rsidRDefault="00BC6D5A" w:rsidP="0015779D">
            <w:pPr>
              <w:pStyle w:val="TAC"/>
            </w:pPr>
            <w:r w:rsidRPr="00E2620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E2620C" w:rsidRDefault="00BC6D5A" w:rsidP="0015779D">
            <w:pPr>
              <w:pStyle w:val="TAC"/>
            </w:pPr>
            <w:r w:rsidRPr="00E2620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E2620C" w:rsidRDefault="00BC6D5A" w:rsidP="0015779D">
            <w:pPr>
              <w:pStyle w:val="TAC"/>
            </w:pPr>
            <w:r w:rsidRPr="00E2620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E2620C" w:rsidRDefault="00BC6D5A" w:rsidP="0015779D">
            <w:pPr>
              <w:pStyle w:val="TAC"/>
            </w:pPr>
            <w:r w:rsidRPr="00E2620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E2620C" w:rsidRDefault="00BC6D5A" w:rsidP="0015779D">
            <w:pPr>
              <w:pStyle w:val="TAC"/>
            </w:pPr>
            <w:r w:rsidRPr="00E2620C">
              <w:rPr>
                <w:rFonts w:cs="Arial"/>
                <w:color w:val="000000"/>
                <w:szCs w:val="18"/>
              </w:rPr>
              <w:t>1@159</w:t>
            </w:r>
          </w:p>
        </w:tc>
      </w:tr>
      <w:tr w:rsidR="00BC6D5A" w:rsidRPr="00E2620C"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E2620C" w:rsidRDefault="00BC6D5A" w:rsidP="0015779D">
            <w:pPr>
              <w:pStyle w:val="TAC"/>
            </w:pPr>
            <w:r w:rsidRPr="00E2620C">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E2620C" w:rsidRDefault="00BC6D5A" w:rsidP="0015779D">
            <w:pPr>
              <w:pStyle w:val="TAC"/>
            </w:pPr>
            <w:r w:rsidRPr="00E2620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E2620C" w:rsidRDefault="00BC6D5A" w:rsidP="0015779D">
            <w:pPr>
              <w:pStyle w:val="TAC"/>
            </w:pPr>
            <w:r w:rsidRPr="00E2620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E2620C" w:rsidRDefault="00BC6D5A" w:rsidP="0015779D">
            <w:pPr>
              <w:pStyle w:val="TAC"/>
            </w:pPr>
            <w:r w:rsidRPr="00E2620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E2620C" w:rsidRDefault="00BC6D5A" w:rsidP="0015779D">
            <w:pPr>
              <w:pStyle w:val="TAC"/>
            </w:pPr>
            <w:r w:rsidRPr="00E2620C">
              <w:rPr>
                <w:rFonts w:cs="Arial"/>
                <w:color w:val="000000"/>
                <w:szCs w:val="18"/>
              </w:rPr>
              <w:t>1@159</w:t>
            </w:r>
          </w:p>
        </w:tc>
      </w:tr>
      <w:tr w:rsidR="00BC6D5A" w:rsidRPr="00E2620C" w14:paraId="6434C9D0" w14:textId="77777777" w:rsidTr="0015779D">
        <w:trPr>
          <w:trHeight w:val="285"/>
          <w:ins w:id="13" w:author="Ericsson user" w:date="2021-02-07T23:5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9CE61C" w14:textId="77777777" w:rsidR="00BC6D5A" w:rsidRPr="00E2620C" w:rsidRDefault="00BC6D5A" w:rsidP="0015779D">
            <w:pPr>
              <w:pStyle w:val="TAH"/>
              <w:rPr>
                <w:ins w:id="14" w:author="Ericsson user" w:date="2021-02-07T23:59:00Z"/>
              </w:rPr>
            </w:pPr>
            <w:ins w:id="15" w:author="Ericsson user" w:date="2021-02-07T23:59:00Z">
              <w:r w:rsidRPr="00E2620C">
                <w:t>Test Setting for DC_26A_n78A Configuration</w:t>
              </w:r>
            </w:ins>
          </w:p>
        </w:tc>
      </w:tr>
      <w:tr w:rsidR="00E15230" w:rsidRPr="00E2620C" w14:paraId="4B7CDF53" w14:textId="77777777" w:rsidTr="00E15230">
        <w:trPr>
          <w:trHeight w:val="285"/>
          <w:ins w:id="1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F2453" w14:textId="5262CDF1" w:rsidR="00E15230" w:rsidRPr="00E2620C" w:rsidRDefault="00E15230" w:rsidP="00E15230">
            <w:pPr>
              <w:pStyle w:val="TAC"/>
              <w:rPr>
                <w:ins w:id="17" w:author="Ericsson user" w:date="2021-02-07T23:59:00Z"/>
              </w:rPr>
            </w:pPr>
            <w:ins w:id="18" w:author="Ericsson user" w:date="2021-02-24T16:23:00Z">
              <w:r w:rsidRPr="00E2620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917658" w14:textId="576C9C1E" w:rsidR="00E15230" w:rsidRPr="00E2620C" w:rsidRDefault="00E15230" w:rsidP="00E15230">
            <w:pPr>
              <w:pStyle w:val="TAC"/>
              <w:rPr>
                <w:ins w:id="19" w:author="Ericsson user" w:date="2021-02-07T23:59:00Z"/>
              </w:rPr>
            </w:pPr>
            <w:ins w:id="20"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E0EB" w14:textId="3A12A2AE" w:rsidR="00E15230" w:rsidRPr="00E2620C" w:rsidRDefault="00E15230" w:rsidP="00E15230">
            <w:pPr>
              <w:pStyle w:val="TAC"/>
              <w:rPr>
                <w:ins w:id="21" w:author="Ericsson user" w:date="2021-02-07T23:59:00Z"/>
              </w:rPr>
            </w:pPr>
            <w:ins w:id="22" w:author="Ericsson user" w:date="2021-02-24T16:23:00Z">
              <w:r w:rsidRPr="00E2620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424DC5" w14:textId="255CDC15" w:rsidR="00E15230" w:rsidRPr="00E2620C" w:rsidRDefault="00E15230" w:rsidP="00E15230">
            <w:pPr>
              <w:pStyle w:val="TAC"/>
              <w:rPr>
                <w:ins w:id="23" w:author="Ericsson user" w:date="2021-02-07T23:59:00Z"/>
              </w:rPr>
            </w:pPr>
            <w:ins w:id="24"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E5376" w14:textId="32109BAF" w:rsidR="00E15230" w:rsidRPr="00E2620C" w:rsidRDefault="00E15230" w:rsidP="00E15230">
            <w:pPr>
              <w:pStyle w:val="TAC"/>
              <w:rPr>
                <w:ins w:id="25" w:author="Ericsson user" w:date="2021-02-07T23:59:00Z"/>
              </w:rPr>
            </w:pPr>
            <w:ins w:id="26" w:author="Ericsson user" w:date="2021-02-24T16:23:00Z">
              <w:r w:rsidRPr="00E2620C">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4A7FE" w14:textId="7BF26A2B" w:rsidR="00E15230" w:rsidRPr="00E2620C" w:rsidRDefault="00E15230" w:rsidP="00E15230">
            <w:pPr>
              <w:pStyle w:val="TAC"/>
              <w:rPr>
                <w:ins w:id="27" w:author="Ericsson user" w:date="2021-02-07T23:59:00Z"/>
              </w:rPr>
            </w:pPr>
            <w:ins w:id="28"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D71BF" w14:textId="31A2ADF5" w:rsidR="00E15230" w:rsidRPr="00E2620C" w:rsidRDefault="00E15230" w:rsidP="00E15230">
            <w:pPr>
              <w:pStyle w:val="TAC"/>
              <w:rPr>
                <w:ins w:id="29" w:author="Ericsson user" w:date="2021-02-07T23:59:00Z"/>
              </w:rPr>
            </w:pPr>
            <w:ins w:id="30"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B18840" w14:textId="7BC8033C" w:rsidR="00E15230" w:rsidRPr="00E2620C" w:rsidRDefault="00E15230" w:rsidP="00E15230">
            <w:pPr>
              <w:pStyle w:val="TAC"/>
              <w:rPr>
                <w:ins w:id="31" w:author="Ericsson user" w:date="2021-02-07T23:59:00Z"/>
              </w:rPr>
            </w:pPr>
            <w:ins w:id="32"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4CD41" w14:textId="4B41E6B8" w:rsidR="00E15230" w:rsidRPr="00E2620C" w:rsidRDefault="00E15230" w:rsidP="00E15230">
            <w:pPr>
              <w:pStyle w:val="TAC"/>
              <w:rPr>
                <w:ins w:id="33" w:author="Ericsson user" w:date="2021-02-07T23:59:00Z"/>
              </w:rPr>
            </w:pPr>
            <w:ins w:id="34"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02ED76" w14:textId="4E56152C" w:rsidR="00E15230" w:rsidRPr="00E2620C" w:rsidRDefault="00E15230" w:rsidP="00E15230">
            <w:pPr>
              <w:pStyle w:val="TAC"/>
              <w:rPr>
                <w:ins w:id="35" w:author="Ericsson user" w:date="2021-02-07T23:59:00Z"/>
              </w:rPr>
            </w:pPr>
            <w:ins w:id="36"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5CA034" w14:textId="0D4DE382" w:rsidR="00E15230" w:rsidRPr="00E2620C" w:rsidRDefault="00E15230" w:rsidP="00E15230">
            <w:pPr>
              <w:pStyle w:val="TAC"/>
              <w:rPr>
                <w:ins w:id="37" w:author="Ericsson user" w:date="2021-02-07T23:59:00Z"/>
              </w:rPr>
            </w:pPr>
            <w:ins w:id="38" w:author="Ericsson user" w:date="2021-02-24T16:23:00Z">
              <w:r w:rsidRPr="00E2620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AF104" w14:textId="0FF43354" w:rsidR="00E15230" w:rsidRPr="00E2620C" w:rsidRDefault="00E15230" w:rsidP="00E15230">
            <w:pPr>
              <w:pStyle w:val="TAC"/>
              <w:rPr>
                <w:ins w:id="39" w:author="Ericsson user" w:date="2021-02-07T23:59:00Z"/>
              </w:rPr>
            </w:pPr>
            <w:ins w:id="40" w:author="Ericsson user" w:date="2021-02-24T16:23:00Z">
              <w:r w:rsidRPr="00E2620C">
                <w:t>1@272</w:t>
              </w:r>
            </w:ins>
          </w:p>
        </w:tc>
      </w:tr>
      <w:tr w:rsidR="00E15230" w:rsidRPr="00E2620C" w14:paraId="65EC375D" w14:textId="77777777" w:rsidTr="00E15230">
        <w:trPr>
          <w:trHeight w:val="285"/>
          <w:ins w:id="4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047D3" w14:textId="1278D65C" w:rsidR="00E15230" w:rsidRPr="00E2620C" w:rsidRDefault="00E15230" w:rsidP="00E15230">
            <w:pPr>
              <w:pStyle w:val="TAC"/>
              <w:rPr>
                <w:ins w:id="42" w:author="Ericsson user" w:date="2021-02-07T23:59:00Z"/>
              </w:rPr>
            </w:pPr>
            <w:ins w:id="43" w:author="Ericsson user" w:date="2021-02-24T16:23:00Z">
              <w:r w:rsidRPr="00E2620C">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026DF" w14:textId="41E968AD" w:rsidR="00E15230" w:rsidRPr="00E2620C" w:rsidRDefault="00E15230" w:rsidP="00E15230">
            <w:pPr>
              <w:pStyle w:val="TAC"/>
              <w:rPr>
                <w:ins w:id="44" w:author="Ericsson user" w:date="2021-02-07T23:59:00Z"/>
              </w:rPr>
            </w:pPr>
            <w:ins w:id="45"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FFBDA" w14:textId="64977D01" w:rsidR="00E15230" w:rsidRPr="00E2620C" w:rsidRDefault="00E15230" w:rsidP="00E15230">
            <w:pPr>
              <w:pStyle w:val="TAC"/>
              <w:rPr>
                <w:ins w:id="46" w:author="Ericsson user" w:date="2021-02-07T23:59:00Z"/>
              </w:rPr>
            </w:pPr>
            <w:ins w:id="47" w:author="Ericsson user" w:date="2021-02-24T16:23:00Z">
              <w:r w:rsidRPr="00E2620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D8E92" w14:textId="31E095CA" w:rsidR="00E15230" w:rsidRPr="00E2620C" w:rsidRDefault="00E15230" w:rsidP="00E15230">
            <w:pPr>
              <w:pStyle w:val="TAC"/>
              <w:rPr>
                <w:ins w:id="48" w:author="Ericsson user" w:date="2021-02-07T23:59:00Z"/>
              </w:rPr>
            </w:pPr>
            <w:ins w:id="49"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34F9A" w14:textId="02D7BC59" w:rsidR="00E15230" w:rsidRPr="00E2620C" w:rsidRDefault="00E15230" w:rsidP="00E15230">
            <w:pPr>
              <w:pStyle w:val="TAC"/>
              <w:rPr>
                <w:ins w:id="50" w:author="Ericsson user" w:date="2021-02-07T23:59:00Z"/>
              </w:rPr>
            </w:pPr>
            <w:ins w:id="51" w:author="Ericsson user" w:date="2021-02-24T16:23:00Z">
              <w:r w:rsidRPr="00E2620C">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1BB9B" w14:textId="1844FF6F" w:rsidR="00E15230" w:rsidRPr="00E2620C" w:rsidRDefault="00E15230" w:rsidP="00E15230">
            <w:pPr>
              <w:pStyle w:val="TAC"/>
              <w:rPr>
                <w:ins w:id="52" w:author="Ericsson user" w:date="2021-02-07T23:59:00Z"/>
              </w:rPr>
            </w:pPr>
            <w:ins w:id="53"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72265" w14:textId="10844F44" w:rsidR="00E15230" w:rsidRPr="00E2620C" w:rsidRDefault="00E15230" w:rsidP="00E15230">
            <w:pPr>
              <w:pStyle w:val="TAC"/>
              <w:rPr>
                <w:ins w:id="54" w:author="Ericsson user" w:date="2021-02-07T23:59:00Z"/>
              </w:rPr>
            </w:pPr>
            <w:ins w:id="55"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F448D" w14:textId="7131FD35" w:rsidR="00E15230" w:rsidRPr="00E2620C" w:rsidRDefault="00E15230" w:rsidP="00E15230">
            <w:pPr>
              <w:pStyle w:val="TAC"/>
              <w:rPr>
                <w:ins w:id="56" w:author="Ericsson user" w:date="2021-02-07T23:59:00Z"/>
              </w:rPr>
            </w:pPr>
            <w:ins w:id="57"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5901F" w14:textId="141BFF35" w:rsidR="00E15230" w:rsidRPr="00E2620C" w:rsidRDefault="00E15230" w:rsidP="00E15230">
            <w:pPr>
              <w:pStyle w:val="TAC"/>
              <w:rPr>
                <w:ins w:id="58" w:author="Ericsson user" w:date="2021-02-07T23:59:00Z"/>
              </w:rPr>
            </w:pPr>
            <w:ins w:id="59"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769FE5" w14:textId="3B15E1E3" w:rsidR="00E15230" w:rsidRPr="00E2620C" w:rsidRDefault="00E15230" w:rsidP="00E15230">
            <w:pPr>
              <w:pStyle w:val="TAC"/>
              <w:rPr>
                <w:ins w:id="60" w:author="Ericsson user" w:date="2021-02-07T23:59:00Z"/>
              </w:rPr>
            </w:pPr>
            <w:ins w:id="61"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0FB97" w14:textId="5946FD8D" w:rsidR="00E15230" w:rsidRPr="00E2620C" w:rsidRDefault="00E15230" w:rsidP="00E15230">
            <w:pPr>
              <w:pStyle w:val="TAC"/>
              <w:rPr>
                <w:ins w:id="62" w:author="Ericsson user" w:date="2021-02-07T23:59:00Z"/>
              </w:rPr>
            </w:pPr>
            <w:ins w:id="63" w:author="Ericsson user" w:date="2021-02-24T16:23:00Z">
              <w:r w:rsidRPr="00E2620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0C32B" w14:textId="4887D074" w:rsidR="00E15230" w:rsidRPr="00E2620C" w:rsidRDefault="00E15230" w:rsidP="00E15230">
            <w:pPr>
              <w:pStyle w:val="TAC"/>
              <w:rPr>
                <w:ins w:id="64" w:author="Ericsson user" w:date="2021-02-07T23:59:00Z"/>
              </w:rPr>
            </w:pPr>
            <w:ins w:id="65" w:author="Ericsson user" w:date="2021-02-24T16:23:00Z">
              <w:r w:rsidRPr="00E2620C">
                <w:t>1@0</w:t>
              </w:r>
            </w:ins>
          </w:p>
        </w:tc>
      </w:tr>
      <w:tr w:rsidR="00E15230" w:rsidRPr="00E2620C" w14:paraId="319EA3ED" w14:textId="77777777" w:rsidTr="00E15230">
        <w:trPr>
          <w:trHeight w:val="285"/>
          <w:ins w:id="6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14D675" w14:textId="5C38AA4A" w:rsidR="00E15230" w:rsidRPr="00E2620C" w:rsidRDefault="00E15230" w:rsidP="00E15230">
            <w:pPr>
              <w:pStyle w:val="TAC"/>
              <w:rPr>
                <w:ins w:id="67" w:author="Ericsson user" w:date="2021-02-07T23:59:00Z"/>
              </w:rPr>
            </w:pPr>
            <w:ins w:id="68" w:author="Ericsson user" w:date="2021-02-24T16:23:00Z">
              <w:r w:rsidRPr="00E2620C">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42104" w14:textId="170C7744" w:rsidR="00E15230" w:rsidRPr="00E2620C" w:rsidRDefault="00E15230" w:rsidP="00E15230">
            <w:pPr>
              <w:pStyle w:val="TAC"/>
              <w:rPr>
                <w:ins w:id="69" w:author="Ericsson user" w:date="2021-02-07T23:59:00Z"/>
              </w:rPr>
            </w:pPr>
            <w:ins w:id="70"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3807A" w14:textId="701CFFA5" w:rsidR="00E15230" w:rsidRPr="00E2620C" w:rsidRDefault="00E15230" w:rsidP="00E15230">
            <w:pPr>
              <w:pStyle w:val="TAC"/>
              <w:rPr>
                <w:ins w:id="71" w:author="Ericsson user" w:date="2021-02-07T23:59:00Z"/>
              </w:rPr>
            </w:pPr>
            <w:ins w:id="72" w:author="Ericsson user" w:date="2021-02-24T16:23:00Z">
              <w:r w:rsidRPr="00E2620C">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4A2FC" w14:textId="01708ABD" w:rsidR="00E15230" w:rsidRPr="00E2620C" w:rsidRDefault="00E15230" w:rsidP="00E15230">
            <w:pPr>
              <w:pStyle w:val="TAC"/>
              <w:rPr>
                <w:ins w:id="73" w:author="Ericsson user" w:date="2021-02-07T23:59:00Z"/>
              </w:rPr>
            </w:pPr>
            <w:ins w:id="74"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ED6F24" w14:textId="01C89CFA" w:rsidR="00E15230" w:rsidRPr="00E2620C" w:rsidRDefault="00E15230" w:rsidP="00E15230">
            <w:pPr>
              <w:pStyle w:val="TAC"/>
              <w:rPr>
                <w:ins w:id="75" w:author="Ericsson user" w:date="2021-02-07T23:59:00Z"/>
              </w:rPr>
            </w:pPr>
            <w:ins w:id="76" w:author="Ericsson user" w:date="2021-02-24T16:23:00Z">
              <w:r w:rsidRPr="00E2620C">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DB0DE" w14:textId="53A959E1" w:rsidR="00E15230" w:rsidRPr="00E2620C" w:rsidRDefault="00E15230" w:rsidP="00E15230">
            <w:pPr>
              <w:pStyle w:val="TAC"/>
              <w:rPr>
                <w:ins w:id="77" w:author="Ericsson user" w:date="2021-02-07T23:59:00Z"/>
              </w:rPr>
            </w:pPr>
            <w:ins w:id="78"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6E0A3" w14:textId="02A0ED08" w:rsidR="00E15230" w:rsidRPr="00E2620C" w:rsidRDefault="00E15230" w:rsidP="00E15230">
            <w:pPr>
              <w:pStyle w:val="TAC"/>
              <w:rPr>
                <w:ins w:id="79" w:author="Ericsson user" w:date="2021-02-07T23:59:00Z"/>
              </w:rPr>
            </w:pPr>
            <w:ins w:id="80"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4723B" w14:textId="333D11A7" w:rsidR="00E15230" w:rsidRPr="00E2620C" w:rsidRDefault="00E15230" w:rsidP="00E15230">
            <w:pPr>
              <w:pStyle w:val="TAC"/>
              <w:rPr>
                <w:ins w:id="81" w:author="Ericsson user" w:date="2021-02-07T23:59:00Z"/>
              </w:rPr>
            </w:pPr>
            <w:ins w:id="82"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F10EE" w14:textId="17543DE2" w:rsidR="00E15230" w:rsidRPr="00E2620C" w:rsidRDefault="00E15230" w:rsidP="00E15230">
            <w:pPr>
              <w:pStyle w:val="TAC"/>
              <w:rPr>
                <w:ins w:id="83" w:author="Ericsson user" w:date="2021-02-07T23:59:00Z"/>
              </w:rPr>
            </w:pPr>
            <w:ins w:id="84"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96FF3" w14:textId="79CDCCB5" w:rsidR="00E15230" w:rsidRPr="00E2620C" w:rsidRDefault="00E15230" w:rsidP="00E15230">
            <w:pPr>
              <w:pStyle w:val="TAC"/>
              <w:rPr>
                <w:ins w:id="85" w:author="Ericsson user" w:date="2021-02-07T23:59:00Z"/>
              </w:rPr>
            </w:pPr>
            <w:ins w:id="86"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8FED" w14:textId="2FC46377" w:rsidR="00E15230" w:rsidRPr="00E2620C" w:rsidRDefault="00E15230" w:rsidP="00E15230">
            <w:pPr>
              <w:pStyle w:val="TAC"/>
              <w:rPr>
                <w:ins w:id="87" w:author="Ericsson user" w:date="2021-02-07T23:59:00Z"/>
              </w:rPr>
            </w:pPr>
            <w:ins w:id="88" w:author="Ericsson user" w:date="2021-02-24T16:23:00Z">
              <w:r w:rsidRPr="00E2620C">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37FC" w14:textId="5B7854BD" w:rsidR="00E15230" w:rsidRPr="00E2620C" w:rsidRDefault="00E15230" w:rsidP="00E15230">
            <w:pPr>
              <w:pStyle w:val="TAC"/>
              <w:rPr>
                <w:ins w:id="89" w:author="Ericsson user" w:date="2021-02-07T23:59:00Z"/>
              </w:rPr>
            </w:pPr>
            <w:ins w:id="90" w:author="Ericsson user" w:date="2021-02-24T16:23:00Z">
              <w:r w:rsidRPr="00E2620C">
                <w:t>1@34</w:t>
              </w:r>
            </w:ins>
          </w:p>
        </w:tc>
      </w:tr>
      <w:tr w:rsidR="00E15230" w:rsidRPr="00E2620C" w14:paraId="542FC712" w14:textId="77777777" w:rsidTr="00E15230">
        <w:trPr>
          <w:trHeight w:val="285"/>
          <w:ins w:id="9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8BB9" w14:textId="6CF4E3D0" w:rsidR="00E15230" w:rsidRPr="00E2620C" w:rsidRDefault="00E15230" w:rsidP="00E15230">
            <w:pPr>
              <w:pStyle w:val="TAC"/>
              <w:rPr>
                <w:ins w:id="92" w:author="Ericsson user" w:date="2021-02-07T23:59:00Z"/>
              </w:rPr>
            </w:pPr>
            <w:ins w:id="93" w:author="Ericsson user" w:date="2021-02-24T16:23:00Z">
              <w:r w:rsidRPr="00E2620C">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3FCC4" w14:textId="388723A6" w:rsidR="00E15230" w:rsidRPr="00E2620C" w:rsidRDefault="00E15230" w:rsidP="00E15230">
            <w:pPr>
              <w:pStyle w:val="TAC"/>
              <w:rPr>
                <w:ins w:id="94" w:author="Ericsson user" w:date="2021-02-07T23:59:00Z"/>
              </w:rPr>
            </w:pPr>
            <w:ins w:id="95"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4CCC2" w14:textId="562C006A" w:rsidR="00E15230" w:rsidRPr="00E2620C" w:rsidRDefault="00E15230" w:rsidP="00E15230">
            <w:pPr>
              <w:pStyle w:val="TAC"/>
              <w:rPr>
                <w:ins w:id="96" w:author="Ericsson user" w:date="2021-02-07T23:59:00Z"/>
              </w:rPr>
            </w:pPr>
            <w:ins w:id="97" w:author="Ericsson user" w:date="2021-02-24T16:23:00Z">
              <w:r w:rsidRPr="00E2620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01B58" w14:textId="3C9A3E35" w:rsidR="00E15230" w:rsidRPr="00E2620C" w:rsidRDefault="00E15230" w:rsidP="00E15230">
            <w:pPr>
              <w:pStyle w:val="TAC"/>
              <w:rPr>
                <w:ins w:id="98" w:author="Ericsson user" w:date="2021-02-07T23:59:00Z"/>
              </w:rPr>
            </w:pPr>
            <w:ins w:id="99"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E5FC54" w14:textId="54BD5A1D" w:rsidR="00E15230" w:rsidRPr="00E2620C" w:rsidRDefault="00E15230" w:rsidP="00E15230">
            <w:pPr>
              <w:pStyle w:val="TAC"/>
              <w:rPr>
                <w:ins w:id="100" w:author="Ericsson user" w:date="2021-02-07T23:59:00Z"/>
              </w:rPr>
            </w:pPr>
            <w:ins w:id="101" w:author="Ericsson user" w:date="2021-02-24T16:23:00Z">
              <w:r w:rsidRPr="00E2620C">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0DD1A4" w14:textId="7662D9E0" w:rsidR="00E15230" w:rsidRPr="00E2620C" w:rsidRDefault="00E15230" w:rsidP="00E15230">
            <w:pPr>
              <w:pStyle w:val="TAC"/>
              <w:rPr>
                <w:ins w:id="102" w:author="Ericsson user" w:date="2021-02-07T23:59:00Z"/>
              </w:rPr>
            </w:pPr>
            <w:ins w:id="103"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08A71" w14:textId="35D8B661" w:rsidR="00E15230" w:rsidRPr="00E2620C" w:rsidRDefault="00E15230" w:rsidP="00E15230">
            <w:pPr>
              <w:pStyle w:val="TAC"/>
              <w:rPr>
                <w:ins w:id="104" w:author="Ericsson user" w:date="2021-02-07T23:59:00Z"/>
              </w:rPr>
            </w:pPr>
            <w:ins w:id="105"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3C19A6" w14:textId="14E3464F" w:rsidR="00E15230" w:rsidRPr="00E2620C" w:rsidRDefault="00E15230" w:rsidP="00E15230">
            <w:pPr>
              <w:pStyle w:val="TAC"/>
              <w:rPr>
                <w:ins w:id="106" w:author="Ericsson user" w:date="2021-02-07T23:59:00Z"/>
              </w:rPr>
            </w:pPr>
            <w:ins w:id="107"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0ADE1" w14:textId="0656DCF5" w:rsidR="00E15230" w:rsidRPr="00E2620C" w:rsidRDefault="00E15230" w:rsidP="00E15230">
            <w:pPr>
              <w:pStyle w:val="TAC"/>
              <w:rPr>
                <w:ins w:id="108" w:author="Ericsson user" w:date="2021-02-07T23:59:00Z"/>
              </w:rPr>
            </w:pPr>
            <w:ins w:id="109"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B4988" w14:textId="11AF6FE0" w:rsidR="00E15230" w:rsidRPr="00E2620C" w:rsidRDefault="00E15230" w:rsidP="00E15230">
            <w:pPr>
              <w:pStyle w:val="TAC"/>
              <w:rPr>
                <w:ins w:id="110" w:author="Ericsson user" w:date="2021-02-07T23:59:00Z"/>
              </w:rPr>
            </w:pPr>
            <w:ins w:id="111"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0DA77" w14:textId="11861AB7" w:rsidR="00E15230" w:rsidRPr="00E2620C" w:rsidRDefault="00E15230" w:rsidP="00E15230">
            <w:pPr>
              <w:pStyle w:val="TAC"/>
              <w:rPr>
                <w:ins w:id="112" w:author="Ericsson user" w:date="2021-02-07T23:59:00Z"/>
              </w:rPr>
            </w:pPr>
            <w:ins w:id="113" w:author="Ericsson user" w:date="2021-02-24T16:23:00Z">
              <w:r w:rsidRPr="00E2620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9A154C" w14:textId="18E09E66" w:rsidR="00E15230" w:rsidRPr="00E2620C" w:rsidRDefault="00E15230" w:rsidP="00E15230">
            <w:pPr>
              <w:pStyle w:val="TAC"/>
              <w:rPr>
                <w:ins w:id="114" w:author="Ericsson user" w:date="2021-02-07T23:59:00Z"/>
              </w:rPr>
            </w:pPr>
            <w:ins w:id="115" w:author="Ericsson user" w:date="2021-02-24T16:23:00Z">
              <w:r w:rsidRPr="00E2620C">
                <w:t>1@78</w:t>
              </w:r>
            </w:ins>
          </w:p>
        </w:tc>
      </w:tr>
      <w:tr w:rsidR="00E15230" w:rsidRPr="00E2620C" w14:paraId="3664DDA0" w14:textId="77777777" w:rsidTr="00E15230">
        <w:trPr>
          <w:trHeight w:val="285"/>
          <w:ins w:id="11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DBCC" w14:textId="5E75E1E2" w:rsidR="00E15230" w:rsidRPr="00E2620C" w:rsidRDefault="00E15230" w:rsidP="00E15230">
            <w:pPr>
              <w:pStyle w:val="TAC"/>
              <w:rPr>
                <w:ins w:id="117" w:author="Ericsson user" w:date="2021-02-07T23:59:00Z"/>
              </w:rPr>
            </w:pPr>
            <w:ins w:id="118" w:author="Ericsson user" w:date="2021-02-24T16:23:00Z">
              <w:r w:rsidRPr="00E2620C">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0E48" w14:textId="7B9F0BFA" w:rsidR="00E15230" w:rsidRPr="00E2620C" w:rsidRDefault="00E15230" w:rsidP="00E15230">
            <w:pPr>
              <w:pStyle w:val="TAC"/>
              <w:rPr>
                <w:ins w:id="119" w:author="Ericsson user" w:date="2021-02-07T23:59:00Z"/>
              </w:rPr>
            </w:pPr>
            <w:ins w:id="120"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DAC96" w14:textId="29E9177B" w:rsidR="00E15230" w:rsidRPr="00E2620C" w:rsidRDefault="00E15230" w:rsidP="00E15230">
            <w:pPr>
              <w:pStyle w:val="TAC"/>
              <w:rPr>
                <w:ins w:id="121" w:author="Ericsson user" w:date="2021-02-07T23:59:00Z"/>
              </w:rPr>
            </w:pPr>
            <w:ins w:id="122" w:author="Ericsson user" w:date="2021-02-24T16:23:00Z">
              <w:r w:rsidRPr="00E2620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2B475" w14:textId="3F530F5F" w:rsidR="00E15230" w:rsidRPr="00E2620C" w:rsidRDefault="00E15230" w:rsidP="00E15230">
            <w:pPr>
              <w:pStyle w:val="TAC"/>
              <w:rPr>
                <w:ins w:id="123" w:author="Ericsson user" w:date="2021-02-07T23:59:00Z"/>
              </w:rPr>
            </w:pPr>
            <w:ins w:id="124"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91CEAA" w14:textId="2AE134EC" w:rsidR="00E15230" w:rsidRPr="00E2620C" w:rsidRDefault="00E15230" w:rsidP="00E15230">
            <w:pPr>
              <w:pStyle w:val="TAC"/>
              <w:rPr>
                <w:ins w:id="125" w:author="Ericsson user" w:date="2021-02-07T23:59:00Z"/>
              </w:rPr>
            </w:pPr>
            <w:ins w:id="126" w:author="Ericsson user" w:date="2021-02-24T16:23:00Z">
              <w:r w:rsidRPr="00E2620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20148" w14:textId="5DC1C22E" w:rsidR="00E15230" w:rsidRPr="00E2620C" w:rsidRDefault="00E15230" w:rsidP="00E15230">
            <w:pPr>
              <w:pStyle w:val="TAC"/>
              <w:rPr>
                <w:ins w:id="127" w:author="Ericsson user" w:date="2021-02-07T23:59:00Z"/>
              </w:rPr>
            </w:pPr>
            <w:ins w:id="128"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829D5" w14:textId="48C3150A" w:rsidR="00E15230" w:rsidRPr="00E2620C" w:rsidRDefault="00E15230" w:rsidP="00E15230">
            <w:pPr>
              <w:pStyle w:val="TAC"/>
              <w:rPr>
                <w:ins w:id="129" w:author="Ericsson user" w:date="2021-02-07T23:59:00Z"/>
              </w:rPr>
            </w:pPr>
            <w:ins w:id="130"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9A1D3" w14:textId="6246507E" w:rsidR="00E15230" w:rsidRPr="00E2620C" w:rsidRDefault="00E15230" w:rsidP="00E15230">
            <w:pPr>
              <w:pStyle w:val="TAC"/>
              <w:rPr>
                <w:ins w:id="131" w:author="Ericsson user" w:date="2021-02-07T23:59:00Z"/>
              </w:rPr>
            </w:pPr>
            <w:ins w:id="132"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E20681" w14:textId="6DC916AB" w:rsidR="00E15230" w:rsidRPr="00E2620C" w:rsidRDefault="00E15230" w:rsidP="00E15230">
            <w:pPr>
              <w:pStyle w:val="TAC"/>
              <w:rPr>
                <w:ins w:id="133" w:author="Ericsson user" w:date="2021-02-07T23:59:00Z"/>
              </w:rPr>
            </w:pPr>
            <w:ins w:id="134"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03716" w14:textId="46BF5F5D" w:rsidR="00E15230" w:rsidRPr="00E2620C" w:rsidRDefault="00E15230" w:rsidP="00E15230">
            <w:pPr>
              <w:pStyle w:val="TAC"/>
              <w:rPr>
                <w:ins w:id="135" w:author="Ericsson user" w:date="2021-02-07T23:59:00Z"/>
              </w:rPr>
            </w:pPr>
            <w:ins w:id="136"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E37FD" w14:textId="2490427F" w:rsidR="00E15230" w:rsidRPr="00E2620C" w:rsidRDefault="00E15230" w:rsidP="00E15230">
            <w:pPr>
              <w:pStyle w:val="TAC"/>
              <w:rPr>
                <w:ins w:id="137" w:author="Ericsson user" w:date="2021-02-07T23:59:00Z"/>
              </w:rPr>
            </w:pPr>
            <w:ins w:id="138" w:author="Ericsson user" w:date="2021-02-24T16:23:00Z">
              <w:r w:rsidRPr="00E2620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6AC18" w14:textId="22C6930A" w:rsidR="00E15230" w:rsidRPr="00E2620C" w:rsidRDefault="00E15230" w:rsidP="00E15230">
            <w:pPr>
              <w:pStyle w:val="TAC"/>
              <w:rPr>
                <w:ins w:id="139" w:author="Ericsson user" w:date="2021-02-07T23:59:00Z"/>
              </w:rPr>
            </w:pPr>
            <w:ins w:id="140" w:author="Ericsson user" w:date="2021-02-24T16:23:00Z">
              <w:r w:rsidRPr="00E2620C">
                <w:t>1@201</w:t>
              </w:r>
            </w:ins>
          </w:p>
        </w:tc>
      </w:tr>
      <w:tr w:rsidR="00E15230" w:rsidRPr="00E2620C" w14:paraId="243D4463" w14:textId="77777777" w:rsidTr="00E15230">
        <w:trPr>
          <w:trHeight w:val="285"/>
          <w:ins w:id="14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712D9" w14:textId="253B1C4C" w:rsidR="00E15230" w:rsidRPr="00E2620C" w:rsidRDefault="00E15230" w:rsidP="00E15230">
            <w:pPr>
              <w:pStyle w:val="TAC"/>
              <w:rPr>
                <w:ins w:id="142" w:author="Ericsson user" w:date="2021-02-07T23:59:00Z"/>
              </w:rPr>
            </w:pPr>
            <w:ins w:id="143" w:author="Ericsson user" w:date="2021-02-24T16:23:00Z">
              <w:r w:rsidRPr="00E2620C">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BAF2DC" w14:textId="4A608861" w:rsidR="00E15230" w:rsidRPr="00E2620C" w:rsidRDefault="00E15230" w:rsidP="00E15230">
            <w:pPr>
              <w:pStyle w:val="TAC"/>
              <w:rPr>
                <w:ins w:id="144" w:author="Ericsson user" w:date="2021-02-07T23:59:00Z"/>
              </w:rPr>
            </w:pPr>
            <w:ins w:id="145" w:author="Ericsson user" w:date="2021-02-24T16:23:00Z">
              <w:r w:rsidRPr="00E2620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3CE92" w14:textId="25A87E4B" w:rsidR="00E15230" w:rsidRPr="00E2620C" w:rsidRDefault="00E15230" w:rsidP="00E15230">
            <w:pPr>
              <w:pStyle w:val="TAC"/>
              <w:rPr>
                <w:ins w:id="146" w:author="Ericsson user" w:date="2021-02-07T23:59:00Z"/>
              </w:rPr>
            </w:pPr>
            <w:ins w:id="147" w:author="Ericsson user" w:date="2021-02-24T16:23:00Z">
              <w:r w:rsidRPr="00E2620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87933" w14:textId="3661FDA4" w:rsidR="00E15230" w:rsidRPr="00E2620C" w:rsidRDefault="00E15230" w:rsidP="00E15230">
            <w:pPr>
              <w:pStyle w:val="TAC"/>
              <w:rPr>
                <w:ins w:id="148" w:author="Ericsson user" w:date="2021-02-07T23:59:00Z"/>
              </w:rPr>
            </w:pPr>
            <w:ins w:id="149" w:author="Ericsson user" w:date="2021-02-24T16:23:00Z">
              <w:r w:rsidRPr="00E2620C">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E8246" w14:textId="7A89A917" w:rsidR="00E15230" w:rsidRPr="00E2620C" w:rsidRDefault="00E15230" w:rsidP="00E15230">
            <w:pPr>
              <w:pStyle w:val="TAC"/>
              <w:rPr>
                <w:ins w:id="150" w:author="Ericsson user" w:date="2021-02-07T23:59:00Z"/>
              </w:rPr>
            </w:pPr>
            <w:ins w:id="151" w:author="Ericsson user" w:date="2021-02-24T16:24:00Z">
              <w:r w:rsidRPr="00E2620C">
                <w:t>Note 13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8B516" w14:textId="7118B460" w:rsidR="00E15230" w:rsidRPr="00E2620C" w:rsidRDefault="00E15230" w:rsidP="00E15230">
            <w:pPr>
              <w:pStyle w:val="TAC"/>
              <w:rPr>
                <w:ins w:id="152" w:author="Ericsson user" w:date="2021-02-07T23:59:00Z"/>
              </w:rPr>
            </w:pPr>
            <w:ins w:id="153" w:author="Ericsson user" w:date="2021-02-24T16:23:00Z">
              <w:r w:rsidRPr="00E2620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7D7EB" w14:textId="5A40391D" w:rsidR="00E15230" w:rsidRPr="00E2620C" w:rsidRDefault="00E15230" w:rsidP="00E15230">
            <w:pPr>
              <w:pStyle w:val="TAC"/>
              <w:rPr>
                <w:ins w:id="154" w:author="Ericsson user" w:date="2021-02-07T23:59:00Z"/>
              </w:rPr>
            </w:pPr>
            <w:ins w:id="155" w:author="Ericsson user" w:date="2021-02-24T16:23:00Z">
              <w:r w:rsidRPr="00E2620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344CA" w14:textId="4A98C76F" w:rsidR="00E15230" w:rsidRPr="00E2620C" w:rsidRDefault="00E15230" w:rsidP="00E15230">
            <w:pPr>
              <w:pStyle w:val="TAC"/>
              <w:rPr>
                <w:ins w:id="156" w:author="Ericsson user" w:date="2021-02-07T23:59:00Z"/>
              </w:rPr>
            </w:pPr>
            <w:ins w:id="157" w:author="Ericsson user" w:date="2021-02-24T16:23:00Z">
              <w:r w:rsidRPr="00E2620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32BADF" w14:textId="2E2F83FA" w:rsidR="00E15230" w:rsidRPr="00E2620C" w:rsidRDefault="00E15230" w:rsidP="00E15230">
            <w:pPr>
              <w:pStyle w:val="TAC"/>
              <w:rPr>
                <w:ins w:id="158" w:author="Ericsson user" w:date="2021-02-07T23:59:00Z"/>
              </w:rPr>
            </w:pPr>
            <w:ins w:id="159" w:author="Ericsson user" w:date="2021-02-24T16:23:00Z">
              <w:r w:rsidRPr="00E2620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37CD69" w14:textId="60D9AEB7" w:rsidR="00E15230" w:rsidRPr="00E2620C" w:rsidRDefault="00E15230" w:rsidP="00E15230">
            <w:pPr>
              <w:pStyle w:val="TAC"/>
              <w:rPr>
                <w:ins w:id="160" w:author="Ericsson user" w:date="2021-02-07T23:59:00Z"/>
              </w:rPr>
            </w:pPr>
            <w:ins w:id="161" w:author="Ericsson user" w:date="2021-02-24T16:23:00Z">
              <w:r w:rsidRPr="00E2620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00B29" w14:textId="096F1A12" w:rsidR="00E15230" w:rsidRPr="00E2620C" w:rsidRDefault="00E15230" w:rsidP="00E15230">
            <w:pPr>
              <w:pStyle w:val="TAC"/>
              <w:rPr>
                <w:ins w:id="162" w:author="Ericsson user" w:date="2021-02-07T23:59:00Z"/>
              </w:rPr>
            </w:pPr>
            <w:ins w:id="163" w:author="Ericsson user" w:date="2021-02-24T16:23:00Z">
              <w:r w:rsidRPr="00E2620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911D1" w14:textId="0ED7B060" w:rsidR="00E15230" w:rsidRPr="00E2620C" w:rsidRDefault="00E15230" w:rsidP="00E15230">
            <w:pPr>
              <w:pStyle w:val="TAC"/>
              <w:rPr>
                <w:ins w:id="164" w:author="Ericsson user" w:date="2021-02-07T23:59:00Z"/>
              </w:rPr>
            </w:pPr>
            <w:ins w:id="165" w:author="Ericsson user" w:date="2021-02-24T16:23:00Z">
              <w:r w:rsidRPr="00E2620C">
                <w:t>1@0</w:t>
              </w:r>
            </w:ins>
          </w:p>
        </w:tc>
      </w:tr>
      <w:tr w:rsidR="00BC6D5A" w:rsidRPr="00E2620C"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E2620C" w:rsidRDefault="00BC6D5A" w:rsidP="0015779D">
            <w:pPr>
              <w:pStyle w:val="TAH"/>
            </w:pPr>
            <w:r w:rsidRPr="00E2620C">
              <w:t>Test Setting for DC_28A_n3A Configuration</w:t>
            </w:r>
          </w:p>
        </w:tc>
      </w:tr>
      <w:tr w:rsidR="00BC6D5A" w:rsidRPr="00E2620C"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E2620C" w:rsidRDefault="00BC6D5A" w:rsidP="0015779D">
            <w:pPr>
              <w:pStyle w:val="TAC"/>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E2620C" w:rsidRDefault="00BC6D5A" w:rsidP="0015779D">
            <w:pPr>
              <w:pStyle w:val="TAC"/>
            </w:pPr>
            <w:r w:rsidRPr="00E2620C">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E2620C" w:rsidRDefault="00BC6D5A" w:rsidP="0015779D">
            <w:pPr>
              <w:pStyle w:val="TAC"/>
            </w:pPr>
            <w:r w:rsidRPr="00E2620C">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E2620C" w:rsidRDefault="00BC6D5A" w:rsidP="0015779D">
            <w:pPr>
              <w:pStyle w:val="TAC"/>
            </w:pPr>
            <w:r w:rsidRPr="00E2620C">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E2620C" w:rsidRDefault="00BC6D5A" w:rsidP="0015779D">
            <w:pPr>
              <w:pStyle w:val="TAC"/>
            </w:pPr>
            <w:r w:rsidRPr="00E2620C">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E2620C" w:rsidRDefault="00BC6D5A" w:rsidP="0015779D">
            <w:pPr>
              <w:pStyle w:val="TAC"/>
            </w:pPr>
            <w:r w:rsidRPr="00E2620C">
              <w:t>1@0</w:t>
            </w:r>
          </w:p>
        </w:tc>
      </w:tr>
      <w:tr w:rsidR="00BC6D5A" w:rsidRPr="00E2620C"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E2620C" w:rsidRDefault="00BC6D5A" w:rsidP="0015779D">
            <w:pPr>
              <w:pStyle w:val="TAC"/>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E2620C" w:rsidRDefault="00BC6D5A" w:rsidP="0015779D">
            <w:pPr>
              <w:pStyle w:val="TAC"/>
            </w:pPr>
            <w:r w:rsidRPr="00E2620C">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E2620C" w:rsidRDefault="00BC6D5A" w:rsidP="0015779D">
            <w:pPr>
              <w:pStyle w:val="TAC"/>
            </w:pPr>
            <w:r w:rsidRPr="00E2620C">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E2620C" w:rsidRDefault="00BC6D5A" w:rsidP="0015779D">
            <w:pPr>
              <w:pStyle w:val="TAC"/>
            </w:pPr>
            <w:r w:rsidRPr="00E2620C">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E2620C" w:rsidRDefault="00BC6D5A" w:rsidP="0015779D">
            <w:pPr>
              <w:pStyle w:val="TAC"/>
            </w:pPr>
            <w:r w:rsidRPr="00E2620C">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E2620C" w:rsidRDefault="00E2620C" w:rsidP="0015779D">
            <w:pPr>
              <w:pStyle w:val="TAC"/>
            </w:pPr>
            <w:hyperlink r:id="rId76"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E2620C" w:rsidRDefault="00E2620C" w:rsidP="0015779D">
            <w:pPr>
              <w:pStyle w:val="TAC"/>
            </w:pPr>
            <w:hyperlink r:id="rId77" w:history="1">
              <w:r w:rsidR="00BC6D5A" w:rsidRPr="00E2620C">
                <w:rPr>
                  <w:rStyle w:val="Hyperlink"/>
                </w:rPr>
                <w:t>1@159</w:t>
              </w:r>
            </w:hyperlink>
          </w:p>
        </w:tc>
      </w:tr>
      <w:tr w:rsidR="00BC6D5A" w:rsidRPr="00E2620C"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E2620C" w:rsidRDefault="00BC6D5A" w:rsidP="0015779D">
            <w:pPr>
              <w:pStyle w:val="TAC"/>
            </w:pPr>
            <w:r w:rsidRPr="00E2620C">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E2620C" w:rsidRDefault="00BC6D5A" w:rsidP="0015779D">
            <w:pPr>
              <w:pStyle w:val="TAC"/>
            </w:pPr>
            <w:r w:rsidRPr="00E2620C">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E2620C" w:rsidRDefault="00BC6D5A" w:rsidP="0015779D">
            <w:pPr>
              <w:pStyle w:val="TAC"/>
            </w:pPr>
            <w:r w:rsidRPr="00E2620C">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E2620C" w:rsidRDefault="00BC6D5A" w:rsidP="0015779D">
            <w:pPr>
              <w:pStyle w:val="TAC"/>
            </w:pPr>
            <w:r w:rsidRPr="00E2620C">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E2620C" w:rsidRDefault="00BC6D5A" w:rsidP="0015779D">
            <w:pPr>
              <w:pStyle w:val="TAC"/>
            </w:pPr>
            <w:r w:rsidRPr="00E2620C">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E2620C" w:rsidRDefault="00BC6D5A" w:rsidP="0015779D">
            <w:pPr>
              <w:pStyle w:val="TAC"/>
            </w:pPr>
            <w:r w:rsidRPr="00E2620C">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E2620C" w:rsidRDefault="00E2620C" w:rsidP="0015779D">
            <w:pPr>
              <w:pStyle w:val="TAC"/>
            </w:pPr>
            <w:hyperlink r:id="rId78" w:history="1">
              <w:r w:rsidR="00BC6D5A" w:rsidRPr="00E2620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E2620C" w:rsidRDefault="00BC6D5A" w:rsidP="0015779D">
            <w:pPr>
              <w:pStyle w:val="TAC"/>
            </w:pPr>
            <w:r w:rsidRPr="00E2620C">
              <w:t>1@0</w:t>
            </w:r>
          </w:p>
        </w:tc>
      </w:tr>
      <w:tr w:rsidR="00BC6D5A" w:rsidRPr="00E2620C"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E2620C" w:rsidRDefault="00BC6D5A" w:rsidP="0015779D">
            <w:pPr>
              <w:pStyle w:val="TAH"/>
              <w:rPr>
                <w:lang w:eastAsia="zh-CN"/>
              </w:rPr>
            </w:pPr>
            <w:r w:rsidRPr="00E2620C">
              <w:t>Test Setting for DC_30A_n5A Configuration</w:t>
            </w:r>
          </w:p>
        </w:tc>
      </w:tr>
      <w:tr w:rsidR="00BC6D5A" w:rsidRPr="00E2620C"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E2620C" w:rsidRDefault="00BC6D5A" w:rsidP="0015779D">
            <w:pPr>
              <w:pStyle w:val="TAC"/>
              <w:rPr>
                <w:lang w:eastAsia="zh-CN"/>
              </w:rPr>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E2620C" w:rsidRDefault="00BC6D5A" w:rsidP="0015779D">
            <w:pPr>
              <w:pStyle w:val="TAC"/>
              <w:rPr>
                <w:lang w:eastAsia="zh-CN"/>
              </w:rPr>
            </w:pPr>
            <w:r w:rsidRPr="00E2620C">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E2620C" w:rsidRDefault="00BC6D5A" w:rsidP="0015779D">
            <w:pPr>
              <w:pStyle w:val="TAC"/>
              <w:rPr>
                <w:lang w:eastAsia="zh-CN"/>
              </w:rPr>
            </w:pPr>
            <w:r w:rsidRPr="00E2620C">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E2620C" w:rsidRDefault="00BC6D5A" w:rsidP="0015779D">
            <w:pPr>
              <w:pStyle w:val="TAC"/>
              <w:rPr>
                <w:lang w:eastAsia="zh-CN"/>
              </w:rPr>
            </w:pPr>
            <w:r w:rsidRPr="00E2620C">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E2620C" w:rsidRDefault="00BC6D5A" w:rsidP="0015779D">
            <w:pPr>
              <w:pStyle w:val="TAC"/>
            </w:pPr>
            <w:r w:rsidRPr="00E2620C">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E2620C" w:rsidRDefault="00BC6D5A" w:rsidP="0015779D">
            <w:pPr>
              <w:pStyle w:val="TAC"/>
            </w:pPr>
            <w:r w:rsidRPr="00E2620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E2620C" w:rsidRDefault="00BC6D5A" w:rsidP="0015779D">
            <w:pPr>
              <w:pStyle w:val="TAC"/>
              <w:rPr>
                <w:lang w:eastAsia="zh-CN"/>
              </w:rPr>
            </w:pPr>
            <w:r w:rsidRPr="00E2620C">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E2620C" w:rsidRDefault="00BC6D5A" w:rsidP="0015779D">
            <w:pPr>
              <w:pStyle w:val="TAC"/>
              <w:rPr>
                <w:lang w:eastAsia="zh-CN"/>
              </w:rPr>
            </w:pPr>
            <w:r w:rsidRPr="00E2620C">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E2620C" w:rsidRDefault="00BC6D5A" w:rsidP="0015779D">
            <w:pPr>
              <w:pStyle w:val="TAC"/>
              <w:rPr>
                <w:lang w:eastAsia="zh-CN"/>
              </w:rPr>
            </w:pPr>
            <w:r w:rsidRPr="00E2620C">
              <w:rPr>
                <w:lang w:eastAsia="zh-CN"/>
              </w:rPr>
              <w:t>1@105</w:t>
            </w:r>
          </w:p>
        </w:tc>
      </w:tr>
      <w:tr w:rsidR="00BC6D5A" w:rsidRPr="00E2620C"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E2620C" w:rsidRDefault="00BC6D5A" w:rsidP="0015779D">
            <w:pPr>
              <w:pStyle w:val="TAH"/>
            </w:pPr>
            <w:r w:rsidRPr="00E2620C">
              <w:t>Test Settings for DC_39A_n41A Configuration</w:t>
            </w:r>
          </w:p>
        </w:tc>
      </w:tr>
      <w:tr w:rsidR="00BC6D5A" w:rsidRPr="00E2620C"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E2620C" w:rsidRDefault="00BC6D5A" w:rsidP="0015779D">
            <w:pPr>
              <w:pStyle w:val="TAC"/>
            </w:pPr>
            <w:r w:rsidRPr="00E2620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E2620C" w:rsidRDefault="00BC6D5A" w:rsidP="0015779D">
            <w:pPr>
              <w:pStyle w:val="TAC"/>
            </w:pPr>
            <w:r w:rsidRPr="00E2620C">
              <w:t>1@272</w:t>
            </w:r>
          </w:p>
        </w:tc>
      </w:tr>
      <w:tr w:rsidR="00BC6D5A" w:rsidRPr="00E2620C"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E2620C" w:rsidRDefault="00BC6D5A" w:rsidP="0015779D">
            <w:pPr>
              <w:pStyle w:val="TAH"/>
            </w:pPr>
            <w:r w:rsidRPr="00E2620C">
              <w:t>Test Settings for DC_39A_n79A Configuration</w:t>
            </w:r>
          </w:p>
        </w:tc>
      </w:tr>
      <w:tr w:rsidR="00BC6D5A" w:rsidRPr="00E2620C"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E2620C" w:rsidRDefault="00BC6D5A" w:rsidP="0015779D">
            <w:pPr>
              <w:pStyle w:val="TAC"/>
            </w:pPr>
            <w:r w:rsidRPr="00E2620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E2620C" w:rsidRDefault="00BC6D5A" w:rsidP="0015779D">
            <w:pPr>
              <w:pStyle w:val="TAC"/>
            </w:pPr>
            <w:r w:rsidRPr="00E2620C">
              <w:t>1@0</w:t>
            </w:r>
          </w:p>
        </w:tc>
      </w:tr>
      <w:tr w:rsidR="00BC6D5A" w:rsidRPr="00E2620C"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E2620C" w:rsidRDefault="00BC6D5A" w:rsidP="0015779D">
            <w:pPr>
              <w:pStyle w:val="TAC"/>
            </w:pPr>
            <w:r w:rsidRPr="00E2620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E2620C" w:rsidRDefault="00BC6D5A" w:rsidP="0015779D">
            <w:pPr>
              <w:pStyle w:val="TAC"/>
            </w:pPr>
            <w:r w:rsidRPr="00E2620C">
              <w:t>1@272</w:t>
            </w:r>
          </w:p>
        </w:tc>
      </w:tr>
      <w:tr w:rsidR="00BC6D5A" w:rsidRPr="00E2620C"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E2620C" w:rsidRDefault="00BC6D5A" w:rsidP="0015779D">
            <w:pPr>
              <w:pStyle w:val="TAC"/>
            </w:pPr>
            <w:r w:rsidRPr="00E2620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E2620C" w:rsidRDefault="00BC6D5A" w:rsidP="0015779D">
            <w:pPr>
              <w:pStyle w:val="TAC"/>
            </w:pPr>
            <w:r w:rsidRPr="00E2620C">
              <w:t>1@136</w:t>
            </w:r>
          </w:p>
        </w:tc>
      </w:tr>
      <w:tr w:rsidR="00BC6D5A" w:rsidRPr="00E2620C"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E2620C" w:rsidRDefault="00BC6D5A" w:rsidP="0015779D">
            <w:pPr>
              <w:pStyle w:val="TAC"/>
            </w:pPr>
            <w:r w:rsidRPr="00E2620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E2620C" w:rsidRDefault="00BC6D5A" w:rsidP="0015779D">
            <w:pPr>
              <w:pStyle w:val="TAC"/>
            </w:pPr>
            <w:r w:rsidRPr="00E2620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E2620C" w:rsidRDefault="00BC6D5A" w:rsidP="0015779D">
            <w:pPr>
              <w:pStyle w:val="TAC"/>
            </w:pPr>
            <w:r w:rsidRPr="00E2620C">
              <w:t>1@0</w:t>
            </w:r>
          </w:p>
        </w:tc>
      </w:tr>
      <w:tr w:rsidR="00BC6D5A" w:rsidRPr="00E2620C"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E2620C" w:rsidRDefault="00BC6D5A" w:rsidP="0015779D">
            <w:pPr>
              <w:pStyle w:val="TAH"/>
            </w:pPr>
            <w:r w:rsidRPr="00E2620C">
              <w:t>Test Settings for DC_40A_n1A Configuration</w:t>
            </w:r>
          </w:p>
        </w:tc>
      </w:tr>
      <w:tr w:rsidR="00BC6D5A" w:rsidRPr="00E2620C"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E2620C" w:rsidRDefault="00BC6D5A" w:rsidP="0015779D">
            <w:pPr>
              <w:pStyle w:val="TAC"/>
            </w:pPr>
            <w:r w:rsidRPr="00E2620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E2620C" w:rsidRDefault="00BC6D5A" w:rsidP="0015779D">
            <w:pPr>
              <w:pStyle w:val="TAC"/>
            </w:pPr>
            <w:r w:rsidRPr="00E2620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E2620C" w:rsidRDefault="00BC6D5A" w:rsidP="0015779D">
            <w:pPr>
              <w:pStyle w:val="TAC"/>
            </w:pPr>
            <w:r w:rsidRPr="00E2620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E2620C" w:rsidRDefault="00BC6D5A" w:rsidP="0015779D">
            <w:pPr>
              <w:pStyle w:val="TAC"/>
            </w:pPr>
            <w:r w:rsidRPr="00E2620C">
              <w:rPr>
                <w:rFonts w:cs="Arial"/>
                <w:color w:val="000000"/>
                <w:szCs w:val="18"/>
              </w:rPr>
              <w:t>1@0</w:t>
            </w:r>
          </w:p>
        </w:tc>
      </w:tr>
      <w:tr w:rsidR="00BC6D5A" w:rsidRPr="00E2620C"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E2620C" w:rsidRDefault="00BC6D5A" w:rsidP="0015779D">
            <w:pPr>
              <w:pStyle w:val="TAC"/>
            </w:pPr>
            <w:r w:rsidRPr="00E2620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E2620C" w:rsidRDefault="00BC6D5A" w:rsidP="0015779D">
            <w:pPr>
              <w:pStyle w:val="TAC"/>
            </w:pPr>
            <w:r w:rsidRPr="00E2620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E2620C" w:rsidRDefault="00BC6D5A" w:rsidP="0015779D">
            <w:pPr>
              <w:pStyle w:val="TAC"/>
            </w:pPr>
            <w:r w:rsidRPr="00E2620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E2620C" w:rsidRDefault="00BC6D5A" w:rsidP="0015779D">
            <w:pPr>
              <w:pStyle w:val="TAC"/>
            </w:pPr>
            <w:r w:rsidRPr="00E2620C">
              <w:rPr>
                <w:rFonts w:cs="Arial"/>
                <w:color w:val="000000"/>
                <w:szCs w:val="18"/>
              </w:rPr>
              <w:t>1@0</w:t>
            </w:r>
          </w:p>
        </w:tc>
      </w:tr>
      <w:tr w:rsidR="00BC6D5A" w:rsidRPr="00E2620C"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E2620C" w:rsidRDefault="00BC6D5A" w:rsidP="0015779D">
            <w:pPr>
              <w:pStyle w:val="TAC"/>
            </w:pPr>
            <w:r w:rsidRPr="00E2620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E2620C" w:rsidRDefault="00BC6D5A" w:rsidP="0015779D">
            <w:pPr>
              <w:pStyle w:val="TAC"/>
            </w:pPr>
            <w:r w:rsidRPr="00E2620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E2620C" w:rsidRDefault="00BC6D5A" w:rsidP="0015779D">
            <w:pPr>
              <w:pStyle w:val="TAC"/>
            </w:pPr>
            <w:r w:rsidRPr="00E2620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E2620C" w:rsidRDefault="00BC6D5A" w:rsidP="0015779D">
            <w:pPr>
              <w:pStyle w:val="TAC"/>
            </w:pPr>
            <w:r w:rsidRPr="00E2620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E2620C" w:rsidRDefault="00BC6D5A" w:rsidP="0015779D">
            <w:pPr>
              <w:pStyle w:val="TAC"/>
            </w:pPr>
            <w:r w:rsidRPr="00E2620C">
              <w:rPr>
                <w:rFonts w:cs="Arial"/>
                <w:color w:val="000000"/>
                <w:szCs w:val="18"/>
              </w:rPr>
              <w:t>1@81</w:t>
            </w:r>
          </w:p>
        </w:tc>
      </w:tr>
      <w:tr w:rsidR="00BC6D5A" w:rsidRPr="00E2620C"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E2620C" w:rsidRDefault="00BC6D5A" w:rsidP="0015779D">
            <w:pPr>
              <w:pStyle w:val="TAC"/>
            </w:pPr>
            <w:r w:rsidRPr="00E2620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E2620C" w:rsidRDefault="00BC6D5A" w:rsidP="0015779D">
            <w:pPr>
              <w:pStyle w:val="TAC"/>
            </w:pPr>
            <w:r w:rsidRPr="00E2620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E2620C" w:rsidRDefault="00BC6D5A" w:rsidP="0015779D">
            <w:pPr>
              <w:pStyle w:val="TAC"/>
            </w:pPr>
            <w:r w:rsidRPr="00E2620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E2620C" w:rsidRDefault="00BC6D5A" w:rsidP="0015779D">
            <w:pPr>
              <w:pStyle w:val="TAC"/>
            </w:pPr>
            <w:r w:rsidRPr="00E2620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E2620C" w:rsidRDefault="00BC6D5A" w:rsidP="0015779D">
            <w:pPr>
              <w:pStyle w:val="TAC"/>
            </w:pPr>
            <w:r w:rsidRPr="00E2620C">
              <w:rPr>
                <w:rFonts w:cs="Arial"/>
                <w:color w:val="000000"/>
                <w:szCs w:val="18"/>
              </w:rPr>
              <w:t>1@0</w:t>
            </w:r>
          </w:p>
        </w:tc>
      </w:tr>
      <w:tr w:rsidR="00BC6D5A" w:rsidRPr="00E2620C"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E2620C" w:rsidRDefault="00BC6D5A" w:rsidP="0015779D">
            <w:pPr>
              <w:pStyle w:val="TAH"/>
            </w:pPr>
            <w:r w:rsidRPr="00E2620C">
              <w:t>Test Settings for DC_40A_n41A Configuration</w:t>
            </w:r>
          </w:p>
        </w:tc>
      </w:tr>
      <w:tr w:rsidR="00BC6D5A" w:rsidRPr="00E2620C"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E2620C" w:rsidRDefault="00BC6D5A" w:rsidP="0015779D">
            <w:pPr>
              <w:pStyle w:val="TAC"/>
            </w:pPr>
            <w:r w:rsidRPr="00E2620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E2620C" w:rsidRDefault="00BC6D5A" w:rsidP="0015779D">
            <w:pPr>
              <w:pStyle w:val="TAC"/>
            </w:pPr>
            <w:r w:rsidRPr="00E2620C">
              <w:t>1@0</w:t>
            </w:r>
          </w:p>
        </w:tc>
      </w:tr>
      <w:tr w:rsidR="00BC6D5A" w:rsidRPr="00E2620C"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E2620C" w:rsidRDefault="00BC6D5A" w:rsidP="0015779D">
            <w:pPr>
              <w:pStyle w:val="TAC"/>
            </w:pPr>
            <w:r w:rsidRPr="00E2620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E2620C" w:rsidRDefault="00BC6D5A" w:rsidP="0015779D">
            <w:pPr>
              <w:pStyle w:val="TAC"/>
            </w:pPr>
            <w:r w:rsidRPr="00E2620C">
              <w:t>1@272</w:t>
            </w:r>
          </w:p>
        </w:tc>
      </w:tr>
      <w:tr w:rsidR="00BC6D5A" w:rsidRPr="00E2620C"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E2620C" w:rsidRDefault="00BC6D5A" w:rsidP="0015779D">
            <w:pPr>
              <w:pStyle w:val="TAC"/>
            </w:pPr>
            <w:r w:rsidRPr="00E2620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E2620C" w:rsidRDefault="00BC6D5A" w:rsidP="0015779D">
            <w:pPr>
              <w:pStyle w:val="TAC"/>
            </w:pPr>
            <w:r w:rsidRPr="00E2620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E2620C" w:rsidRDefault="00BC6D5A" w:rsidP="0015779D">
            <w:pPr>
              <w:pStyle w:val="TAC"/>
            </w:pPr>
            <w:r w:rsidRPr="00E2620C">
              <w:t>1@272</w:t>
            </w:r>
          </w:p>
        </w:tc>
      </w:tr>
      <w:tr w:rsidR="00BC6D5A" w:rsidRPr="00E2620C"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E2620C" w:rsidRDefault="00BC6D5A" w:rsidP="0015779D">
            <w:pPr>
              <w:pStyle w:val="TAC"/>
            </w:pPr>
            <w:r w:rsidRPr="00E2620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E2620C" w:rsidRDefault="00BC6D5A" w:rsidP="0015779D">
            <w:pPr>
              <w:pStyle w:val="TAC"/>
            </w:pPr>
            <w:r w:rsidRPr="00E2620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E2620C" w:rsidRDefault="00BC6D5A" w:rsidP="0015779D">
            <w:pPr>
              <w:pStyle w:val="TAC"/>
            </w:pPr>
            <w:r w:rsidRPr="00E2620C">
              <w:t>1@272</w:t>
            </w:r>
          </w:p>
        </w:tc>
      </w:tr>
      <w:tr w:rsidR="00BC6D5A" w:rsidRPr="00E2620C"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E2620C" w:rsidRDefault="00BC6D5A" w:rsidP="0015779D">
            <w:pPr>
              <w:pStyle w:val="TAH"/>
            </w:pPr>
            <w:r w:rsidRPr="00E2620C">
              <w:t>Test Settings for DC_40A_n78A Configuration</w:t>
            </w:r>
          </w:p>
        </w:tc>
      </w:tr>
      <w:tr w:rsidR="00BC6D5A" w:rsidRPr="00E2620C"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E2620C" w:rsidRDefault="00BC6D5A" w:rsidP="0015779D">
            <w:pPr>
              <w:pStyle w:val="TAC"/>
            </w:pPr>
            <w:r w:rsidRPr="00E2620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E2620C" w:rsidRDefault="00BC6D5A" w:rsidP="0015779D">
            <w:pPr>
              <w:pStyle w:val="TAC"/>
            </w:pPr>
            <w:r w:rsidRPr="00E2620C">
              <w:rPr>
                <w:rFonts w:cs="Arial"/>
                <w:color w:val="000000"/>
                <w:szCs w:val="18"/>
              </w:rPr>
              <w:t>1@53</w:t>
            </w:r>
          </w:p>
        </w:tc>
      </w:tr>
      <w:tr w:rsidR="00BC6D5A" w:rsidRPr="00E2620C"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E2620C" w:rsidRDefault="00BC6D5A" w:rsidP="0015779D">
            <w:pPr>
              <w:pStyle w:val="TAC"/>
            </w:pPr>
            <w:r w:rsidRPr="00E2620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E2620C" w:rsidRDefault="00BC6D5A" w:rsidP="0015779D">
            <w:pPr>
              <w:pStyle w:val="TAC"/>
            </w:pPr>
            <w:r w:rsidRPr="00E2620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E2620C" w:rsidRDefault="00BC6D5A" w:rsidP="0015779D">
            <w:pPr>
              <w:pStyle w:val="TAC"/>
            </w:pPr>
            <w:r w:rsidRPr="00E2620C">
              <w:rPr>
                <w:rFonts w:cs="Arial"/>
                <w:color w:val="000000"/>
                <w:szCs w:val="18"/>
              </w:rPr>
              <w:t>1@0</w:t>
            </w:r>
          </w:p>
        </w:tc>
      </w:tr>
      <w:tr w:rsidR="00BC6D5A" w:rsidRPr="00E2620C"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E2620C" w:rsidRDefault="00BC6D5A" w:rsidP="0015779D">
            <w:pPr>
              <w:pStyle w:val="TAC"/>
            </w:pPr>
            <w:r w:rsidRPr="00E2620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E2620C" w:rsidRDefault="00BC6D5A" w:rsidP="0015779D">
            <w:pPr>
              <w:pStyle w:val="TAC"/>
            </w:pPr>
            <w:r w:rsidRPr="00E2620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E2620C" w:rsidRDefault="00BC6D5A" w:rsidP="0015779D">
            <w:pPr>
              <w:pStyle w:val="TAC"/>
            </w:pPr>
            <w:r w:rsidRPr="00E2620C">
              <w:rPr>
                <w:rFonts w:cs="Arial"/>
                <w:color w:val="000000"/>
                <w:szCs w:val="18"/>
              </w:rPr>
              <w:t>1@269</w:t>
            </w:r>
          </w:p>
        </w:tc>
      </w:tr>
      <w:tr w:rsidR="00BC6D5A" w:rsidRPr="00E2620C"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E2620C" w:rsidRDefault="00BC6D5A" w:rsidP="0015779D">
            <w:pPr>
              <w:pStyle w:val="TAC"/>
            </w:pPr>
            <w:r w:rsidRPr="00E2620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E2620C" w:rsidRDefault="00BC6D5A" w:rsidP="0015779D">
            <w:pPr>
              <w:pStyle w:val="TAC"/>
            </w:pPr>
            <w:r w:rsidRPr="00E2620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E2620C" w:rsidRDefault="00BC6D5A" w:rsidP="0015779D">
            <w:pPr>
              <w:pStyle w:val="TAC"/>
            </w:pPr>
            <w:r w:rsidRPr="00E2620C">
              <w:rPr>
                <w:rFonts w:cs="Arial"/>
                <w:color w:val="000000"/>
                <w:szCs w:val="18"/>
              </w:rPr>
              <w:t>1@110</w:t>
            </w:r>
          </w:p>
        </w:tc>
      </w:tr>
      <w:tr w:rsidR="00BC6D5A" w:rsidRPr="00E2620C"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E2620C" w:rsidRDefault="00BC6D5A" w:rsidP="0015779D">
            <w:pPr>
              <w:pStyle w:val="TAC"/>
            </w:pPr>
            <w:r w:rsidRPr="00E2620C">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E2620C" w:rsidRDefault="00BC6D5A" w:rsidP="0015779D">
            <w:pPr>
              <w:pStyle w:val="TAC"/>
            </w:pPr>
            <w:r w:rsidRPr="00E2620C">
              <w:rPr>
                <w:rFonts w:cs="Arial"/>
                <w:color w:val="000000"/>
                <w:szCs w:val="18"/>
              </w:rPr>
              <w:t>1@0</w:t>
            </w:r>
          </w:p>
        </w:tc>
      </w:tr>
      <w:tr w:rsidR="00BC6D5A" w:rsidRPr="00E2620C"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E2620C" w:rsidRDefault="00BC6D5A" w:rsidP="0015779D">
            <w:pPr>
              <w:pStyle w:val="TAC"/>
            </w:pPr>
            <w:r w:rsidRPr="00E2620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E2620C" w:rsidRDefault="00BC6D5A" w:rsidP="0015779D">
            <w:pPr>
              <w:pStyle w:val="TAC"/>
            </w:pPr>
            <w:r w:rsidRPr="00E2620C">
              <w:rPr>
                <w:rFonts w:cs="Arial"/>
                <w:color w:val="000000"/>
                <w:szCs w:val="18"/>
              </w:rPr>
              <w:t>1@86</w:t>
            </w:r>
          </w:p>
        </w:tc>
      </w:tr>
      <w:tr w:rsidR="00BC6D5A" w:rsidRPr="00E2620C"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E2620C" w:rsidRDefault="00BC6D5A" w:rsidP="0015779D">
            <w:pPr>
              <w:pStyle w:val="TAC"/>
            </w:pPr>
            <w:r w:rsidRPr="00E2620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E2620C" w:rsidRDefault="00BC6D5A" w:rsidP="0015779D">
            <w:pPr>
              <w:pStyle w:val="TAC"/>
            </w:pPr>
            <w:r w:rsidRPr="00E2620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E2620C" w:rsidRDefault="00BC6D5A" w:rsidP="0015779D">
            <w:pPr>
              <w:pStyle w:val="TAC"/>
            </w:pPr>
            <w:r w:rsidRPr="00E2620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E2620C" w:rsidRDefault="00BC6D5A" w:rsidP="0015779D">
            <w:pPr>
              <w:pStyle w:val="TAC"/>
            </w:pPr>
            <w:r w:rsidRPr="00E2620C">
              <w:rPr>
                <w:rFonts w:cs="Arial"/>
                <w:color w:val="000000"/>
                <w:szCs w:val="18"/>
              </w:rPr>
              <w:t>1@0</w:t>
            </w:r>
          </w:p>
        </w:tc>
      </w:tr>
      <w:tr w:rsidR="00BC6D5A" w:rsidRPr="00E2620C"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E2620C" w:rsidRDefault="00BC6D5A" w:rsidP="0015779D">
            <w:pPr>
              <w:pStyle w:val="TAC"/>
            </w:pPr>
            <w:r w:rsidRPr="00E2620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E2620C" w:rsidRDefault="00BC6D5A" w:rsidP="0015779D">
            <w:pPr>
              <w:pStyle w:val="TAC"/>
            </w:pPr>
            <w:r w:rsidRPr="00E2620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E2620C" w:rsidRDefault="00BC6D5A" w:rsidP="0015779D">
            <w:pPr>
              <w:pStyle w:val="TAC"/>
            </w:pPr>
            <w:r w:rsidRPr="00E2620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E2620C" w:rsidRDefault="00BC6D5A" w:rsidP="0015779D">
            <w:pPr>
              <w:pStyle w:val="TAC"/>
            </w:pPr>
            <w:r w:rsidRPr="00E2620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E2620C" w:rsidRDefault="00BC6D5A" w:rsidP="0015779D">
            <w:pPr>
              <w:pStyle w:val="TAC"/>
            </w:pPr>
            <w:r w:rsidRPr="00E2620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E2620C" w:rsidRDefault="00BC6D5A" w:rsidP="0015779D">
            <w:pPr>
              <w:pStyle w:val="TAC"/>
            </w:pPr>
            <w:r w:rsidRPr="00E2620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E2620C" w:rsidRDefault="00BC6D5A" w:rsidP="0015779D">
            <w:pPr>
              <w:pStyle w:val="TAC"/>
            </w:pPr>
            <w:r w:rsidRPr="00E2620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E2620C" w:rsidRDefault="00BC6D5A" w:rsidP="0015779D">
            <w:pPr>
              <w:pStyle w:val="TAC"/>
            </w:pPr>
            <w:r w:rsidRPr="00E2620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E2620C" w:rsidRDefault="00BC6D5A" w:rsidP="0015779D">
            <w:pPr>
              <w:pStyle w:val="TAC"/>
            </w:pPr>
            <w:r w:rsidRPr="00E2620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E2620C" w:rsidRDefault="00BC6D5A" w:rsidP="0015779D">
            <w:pPr>
              <w:pStyle w:val="TAC"/>
            </w:pPr>
            <w:r w:rsidRPr="00E2620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E2620C" w:rsidRDefault="00BC6D5A" w:rsidP="0015779D">
            <w:pPr>
              <w:pStyle w:val="TAC"/>
            </w:pPr>
            <w:r w:rsidRPr="00E2620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E2620C" w:rsidRDefault="00BC6D5A" w:rsidP="0015779D">
            <w:pPr>
              <w:pStyle w:val="TAC"/>
            </w:pPr>
            <w:r w:rsidRPr="00E2620C">
              <w:rPr>
                <w:rFonts w:cs="Arial"/>
                <w:color w:val="000000"/>
                <w:szCs w:val="18"/>
              </w:rPr>
              <w:t>1@272</w:t>
            </w:r>
          </w:p>
        </w:tc>
      </w:tr>
      <w:tr w:rsidR="00BC6D5A" w:rsidRPr="00E2620C"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E2620C" w:rsidRDefault="00BC6D5A" w:rsidP="0015779D">
            <w:pPr>
              <w:pStyle w:val="TAH"/>
            </w:pPr>
            <w:r w:rsidRPr="00E2620C">
              <w:t>Test Settings for DC_41A_n79A Configuration</w:t>
            </w:r>
          </w:p>
        </w:tc>
      </w:tr>
      <w:tr w:rsidR="00BC6D5A" w:rsidRPr="00E2620C"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E2620C" w:rsidRDefault="00BC6D5A" w:rsidP="0015779D">
            <w:pPr>
              <w:pStyle w:val="TAC"/>
            </w:pPr>
            <w:r w:rsidRPr="00E2620C">
              <w:t>1@0</w:t>
            </w:r>
          </w:p>
        </w:tc>
      </w:tr>
      <w:tr w:rsidR="00BC6D5A" w:rsidRPr="00E2620C"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E2620C" w:rsidRDefault="00BC6D5A" w:rsidP="0015779D">
            <w:pPr>
              <w:pStyle w:val="TAC"/>
            </w:pPr>
            <w:r w:rsidRPr="00E2620C">
              <w:t>1@272</w:t>
            </w:r>
          </w:p>
        </w:tc>
      </w:tr>
      <w:tr w:rsidR="00BC6D5A" w:rsidRPr="00E2620C"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E2620C" w:rsidRDefault="00BC6D5A" w:rsidP="0015779D">
            <w:pPr>
              <w:pStyle w:val="TAC"/>
            </w:pPr>
            <w:r w:rsidRPr="00E2620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E2620C" w:rsidRDefault="00BC6D5A" w:rsidP="0015779D">
            <w:pPr>
              <w:pStyle w:val="TAC"/>
            </w:pPr>
            <w:r w:rsidRPr="00E2620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E2620C" w:rsidRDefault="00BC6D5A" w:rsidP="0015779D">
            <w:pPr>
              <w:pStyle w:val="TAC"/>
            </w:pPr>
            <w:r w:rsidRPr="00E2620C">
              <w:t>1@0</w:t>
            </w:r>
          </w:p>
        </w:tc>
      </w:tr>
      <w:tr w:rsidR="00BC6D5A" w:rsidRPr="00E2620C"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E2620C" w:rsidRDefault="00BC6D5A" w:rsidP="0015779D">
            <w:pPr>
              <w:pStyle w:val="TAC"/>
            </w:pPr>
            <w:r w:rsidRPr="00E2620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E2620C" w:rsidRDefault="00BC6D5A" w:rsidP="0015779D">
            <w:pPr>
              <w:pStyle w:val="TAC"/>
            </w:pPr>
            <w:r w:rsidRPr="00E2620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E2620C" w:rsidRDefault="00BC6D5A" w:rsidP="0015779D">
            <w:pPr>
              <w:pStyle w:val="TAC"/>
            </w:pPr>
            <w:r w:rsidRPr="00E2620C">
              <w:t>1@136</w:t>
            </w:r>
          </w:p>
        </w:tc>
      </w:tr>
      <w:tr w:rsidR="00BC6D5A" w:rsidRPr="00E2620C"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E2620C" w:rsidRDefault="00BC6D5A" w:rsidP="0015779D">
            <w:pPr>
              <w:pStyle w:val="TAC"/>
            </w:pPr>
            <w:r w:rsidRPr="00E2620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E2620C" w:rsidRDefault="00BC6D5A" w:rsidP="0015779D">
            <w:pPr>
              <w:pStyle w:val="TAC"/>
            </w:pPr>
            <w:r w:rsidRPr="00E2620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E2620C" w:rsidRDefault="00BC6D5A" w:rsidP="0015779D">
            <w:pPr>
              <w:pStyle w:val="TAC"/>
            </w:pPr>
            <w:r w:rsidRPr="00E2620C">
              <w:t>1@272</w:t>
            </w:r>
          </w:p>
        </w:tc>
      </w:tr>
      <w:tr w:rsidR="00BC6D5A" w:rsidRPr="00E2620C"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E2620C" w:rsidRDefault="00BC6D5A" w:rsidP="0015779D">
            <w:pPr>
              <w:pStyle w:val="TAC"/>
            </w:pPr>
            <w:r w:rsidRPr="00E2620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E2620C" w:rsidRDefault="00BC6D5A" w:rsidP="0015779D">
            <w:pPr>
              <w:pStyle w:val="TAC"/>
            </w:pPr>
            <w:r w:rsidRPr="00E2620C">
              <w:t>1@136</w:t>
            </w:r>
          </w:p>
        </w:tc>
      </w:tr>
      <w:tr w:rsidR="00BC6D5A" w:rsidRPr="00E2620C"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E2620C" w:rsidRDefault="00BC6D5A" w:rsidP="0015779D">
            <w:pPr>
              <w:pStyle w:val="TAC"/>
            </w:pPr>
            <w:r w:rsidRPr="00E2620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E2620C" w:rsidRDefault="00BC6D5A" w:rsidP="0015779D">
            <w:pPr>
              <w:pStyle w:val="TAC"/>
            </w:pPr>
            <w:r w:rsidRPr="00E2620C">
              <w:t>1@272</w:t>
            </w:r>
          </w:p>
        </w:tc>
      </w:tr>
      <w:tr w:rsidR="00BC6D5A" w:rsidRPr="00E2620C"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E2620C" w:rsidRDefault="00BC6D5A" w:rsidP="0015779D">
            <w:pPr>
              <w:pStyle w:val="TAC"/>
            </w:pPr>
            <w:r w:rsidRPr="00E2620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E2620C" w:rsidRDefault="00BC6D5A" w:rsidP="0015779D">
            <w:pPr>
              <w:pStyle w:val="TAC"/>
            </w:pPr>
            <w:r w:rsidRPr="00E2620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E2620C" w:rsidRDefault="00BC6D5A" w:rsidP="0015779D">
            <w:pPr>
              <w:pStyle w:val="TAC"/>
            </w:pPr>
            <w:r w:rsidRPr="00E2620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E2620C" w:rsidRDefault="00BC6D5A" w:rsidP="0015779D">
            <w:pPr>
              <w:pStyle w:val="TAC"/>
            </w:pPr>
            <w:r w:rsidRPr="00E2620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E2620C" w:rsidRDefault="00BC6D5A" w:rsidP="0015779D">
            <w:pPr>
              <w:pStyle w:val="TAC"/>
            </w:pPr>
            <w:r w:rsidRPr="00E2620C">
              <w:t>1@0</w:t>
            </w:r>
          </w:p>
        </w:tc>
      </w:tr>
      <w:tr w:rsidR="00BC6D5A" w:rsidRPr="00E2620C"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E2620C" w:rsidRDefault="00BC6D5A" w:rsidP="0015779D">
            <w:pPr>
              <w:pStyle w:val="TAC"/>
            </w:pPr>
            <w:r w:rsidRPr="00E2620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E2620C" w:rsidRDefault="00BC6D5A" w:rsidP="0015779D">
            <w:pPr>
              <w:pStyle w:val="TAC"/>
            </w:pPr>
            <w:r w:rsidRPr="00E2620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E2620C" w:rsidRDefault="00BC6D5A" w:rsidP="0015779D">
            <w:pPr>
              <w:pStyle w:val="TAC"/>
            </w:pPr>
            <w:r w:rsidRPr="00E2620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E2620C" w:rsidRDefault="00BC6D5A" w:rsidP="0015779D">
            <w:pPr>
              <w:pStyle w:val="TAC"/>
            </w:pPr>
            <w:r w:rsidRPr="00E2620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E2620C" w:rsidRDefault="00BC6D5A" w:rsidP="0015779D">
            <w:pPr>
              <w:pStyle w:val="TAC"/>
            </w:pPr>
            <w:r w:rsidRPr="00E2620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E2620C" w:rsidRDefault="00BC6D5A" w:rsidP="0015779D">
            <w:pPr>
              <w:pStyle w:val="TAC"/>
            </w:pPr>
            <w:r w:rsidRPr="00E2620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E2620C" w:rsidRDefault="00BC6D5A" w:rsidP="0015779D">
            <w:pPr>
              <w:pStyle w:val="TAC"/>
            </w:pPr>
            <w:r w:rsidRPr="00E2620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E2620C" w:rsidRDefault="00BC6D5A" w:rsidP="0015779D">
            <w:pPr>
              <w:pStyle w:val="TAC"/>
            </w:pPr>
            <w:r w:rsidRPr="00E26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E2620C" w:rsidRDefault="00BC6D5A" w:rsidP="0015779D">
            <w:pPr>
              <w:pStyle w:val="TAC"/>
            </w:pPr>
            <w:r w:rsidRPr="00E2620C">
              <w:t>1@0</w:t>
            </w:r>
          </w:p>
        </w:tc>
      </w:tr>
      <w:tr w:rsidR="00BC6D5A" w:rsidRPr="00E2620C"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E2620C" w:rsidRDefault="00BC6D5A" w:rsidP="0015779D">
            <w:pPr>
              <w:pStyle w:val="TAH"/>
            </w:pPr>
            <w:r w:rsidRPr="00E2620C">
              <w:t xml:space="preserve">Test Settings for </w:t>
            </w:r>
            <w:r w:rsidRPr="00E2620C">
              <w:rPr>
                <w:lang w:eastAsia="zh-TW"/>
              </w:rPr>
              <w:t>DC</w:t>
            </w:r>
            <w:r w:rsidRPr="00E2620C">
              <w:t>_</w:t>
            </w:r>
            <w:r w:rsidRPr="00E2620C">
              <w:rPr>
                <w:lang w:eastAsia="zh-TW"/>
              </w:rPr>
              <w:t>66</w:t>
            </w:r>
            <w:r w:rsidRPr="00E2620C">
              <w:t>A</w:t>
            </w:r>
            <w:r w:rsidRPr="00E2620C">
              <w:rPr>
                <w:lang w:eastAsia="zh-TW"/>
              </w:rPr>
              <w:t>_n2</w:t>
            </w:r>
            <w:r w:rsidRPr="00E2620C">
              <w:t>A Configuration</w:t>
            </w:r>
          </w:p>
        </w:tc>
      </w:tr>
      <w:tr w:rsidR="00BC6D5A" w:rsidRPr="00E2620C"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E2620C" w:rsidRDefault="00BC6D5A" w:rsidP="0015779D">
            <w:pPr>
              <w:pStyle w:val="TAC"/>
            </w:pPr>
            <w:r w:rsidRPr="00E2620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E2620C" w:rsidRDefault="00BC6D5A" w:rsidP="0015779D">
            <w:pPr>
              <w:pStyle w:val="TAC"/>
            </w:pPr>
            <w:r w:rsidRPr="00E2620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E2620C" w:rsidRDefault="00BC6D5A" w:rsidP="0015779D">
            <w:pPr>
              <w:pStyle w:val="TAC"/>
            </w:pPr>
            <w:r w:rsidRPr="00E2620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E2620C" w:rsidRDefault="00BC6D5A" w:rsidP="0015779D">
            <w:pPr>
              <w:pStyle w:val="TAC"/>
            </w:pPr>
            <w:r w:rsidRPr="00E2620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E2620C" w:rsidRDefault="00BC6D5A" w:rsidP="0015779D">
            <w:pPr>
              <w:pStyle w:val="TAC"/>
            </w:pPr>
            <w:r w:rsidRPr="00E2620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E2620C" w:rsidRDefault="00BC6D5A" w:rsidP="0015779D">
            <w:pPr>
              <w:pStyle w:val="TAC"/>
            </w:pPr>
            <w:r w:rsidRPr="00E2620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E2620C" w:rsidRDefault="00BC6D5A" w:rsidP="0015779D">
            <w:pPr>
              <w:pStyle w:val="TAC"/>
            </w:pPr>
            <w:r w:rsidRPr="00E2620C">
              <w:t>1@</w:t>
            </w:r>
            <w:r w:rsidRPr="00E2620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E2620C" w:rsidRDefault="00BC6D5A" w:rsidP="0015779D">
            <w:pPr>
              <w:pStyle w:val="TAC"/>
            </w:pPr>
            <w:r w:rsidRPr="00E2620C">
              <w:t>1@0</w:t>
            </w:r>
          </w:p>
        </w:tc>
      </w:tr>
      <w:tr w:rsidR="00BC6D5A" w:rsidRPr="00E2620C"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E2620C" w:rsidRDefault="00BC6D5A" w:rsidP="0015779D">
            <w:pPr>
              <w:pStyle w:val="TAC"/>
            </w:pPr>
            <w:r w:rsidRPr="00E2620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E2620C" w:rsidRDefault="00BC6D5A" w:rsidP="0015779D">
            <w:pPr>
              <w:pStyle w:val="TAC"/>
            </w:pPr>
            <w:r w:rsidRPr="00E2620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E2620C" w:rsidRDefault="00BC6D5A" w:rsidP="0015779D">
            <w:pPr>
              <w:pStyle w:val="TAC"/>
            </w:pPr>
            <w:r w:rsidRPr="00E2620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E2620C" w:rsidRDefault="00BC6D5A" w:rsidP="0015779D">
            <w:pPr>
              <w:pStyle w:val="TAC"/>
            </w:pPr>
            <w:r w:rsidRPr="00E2620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E2620C" w:rsidRDefault="00BC6D5A" w:rsidP="0015779D">
            <w:pPr>
              <w:pStyle w:val="TAC"/>
            </w:pPr>
            <w:r w:rsidRPr="00E2620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E2620C" w:rsidRDefault="00BC6D5A" w:rsidP="0015779D">
            <w:pPr>
              <w:pStyle w:val="TAC"/>
            </w:pPr>
            <w:r w:rsidRPr="00E2620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E2620C" w:rsidRDefault="00BC6D5A" w:rsidP="0015779D">
            <w:pPr>
              <w:pStyle w:val="TAC"/>
            </w:pPr>
            <w:r w:rsidRPr="00E2620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E2620C" w:rsidRDefault="00BC6D5A" w:rsidP="0015779D">
            <w:pPr>
              <w:pStyle w:val="TAC"/>
            </w:pPr>
            <w:r w:rsidRPr="00E2620C">
              <w:t>1@</w:t>
            </w:r>
            <w:r w:rsidRPr="00E2620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E2620C" w:rsidRDefault="00BC6D5A" w:rsidP="0015779D">
            <w:pPr>
              <w:pStyle w:val="TAC"/>
            </w:pPr>
            <w:r w:rsidRPr="00E2620C">
              <w:rPr>
                <w:lang w:eastAsia="zh-TW"/>
              </w:rPr>
              <w:t>1@105</w:t>
            </w:r>
          </w:p>
        </w:tc>
      </w:tr>
      <w:tr w:rsidR="00BC6D5A" w:rsidRPr="00E2620C"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E2620C" w:rsidRDefault="00BC6D5A" w:rsidP="0015779D">
            <w:pPr>
              <w:pStyle w:val="TAC"/>
            </w:pPr>
            <w:r w:rsidRPr="00E2620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E2620C" w:rsidRDefault="00BC6D5A" w:rsidP="0015779D">
            <w:pPr>
              <w:pStyle w:val="TAC"/>
            </w:pPr>
            <w:r w:rsidRPr="00E2620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E2620C" w:rsidRDefault="00BC6D5A" w:rsidP="0015779D">
            <w:pPr>
              <w:pStyle w:val="TAC"/>
            </w:pPr>
            <w:r w:rsidRPr="00E2620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E2620C" w:rsidRDefault="00BC6D5A" w:rsidP="0015779D">
            <w:pPr>
              <w:pStyle w:val="TAC"/>
            </w:pPr>
            <w:r w:rsidRPr="00E2620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E2620C" w:rsidRDefault="00BC6D5A" w:rsidP="0015779D">
            <w:pPr>
              <w:pStyle w:val="TAC"/>
            </w:pPr>
            <w:r w:rsidRPr="00E2620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E2620C" w:rsidRDefault="00BC6D5A" w:rsidP="0015779D">
            <w:pPr>
              <w:pStyle w:val="TAC"/>
            </w:pPr>
            <w:r w:rsidRPr="00E2620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E2620C" w:rsidRDefault="00BC6D5A" w:rsidP="0015779D">
            <w:pPr>
              <w:pStyle w:val="TAC"/>
            </w:pPr>
            <w:r w:rsidRPr="00E2620C">
              <w:t>1@</w:t>
            </w:r>
            <w:r w:rsidRPr="00E2620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E2620C" w:rsidRDefault="00BC6D5A" w:rsidP="0015779D">
            <w:pPr>
              <w:pStyle w:val="TAC"/>
            </w:pPr>
            <w:r w:rsidRPr="00E2620C">
              <w:rPr>
                <w:lang w:eastAsia="zh-TW"/>
              </w:rPr>
              <w:t>1@105</w:t>
            </w:r>
          </w:p>
        </w:tc>
      </w:tr>
      <w:tr w:rsidR="00BC6D5A" w:rsidRPr="00E2620C"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E2620C" w:rsidRDefault="00BC6D5A" w:rsidP="0015779D">
            <w:pPr>
              <w:pStyle w:val="TAC"/>
            </w:pPr>
            <w:r w:rsidRPr="00E2620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E2620C" w:rsidRDefault="00BC6D5A" w:rsidP="0015779D">
            <w:pPr>
              <w:pStyle w:val="TAC"/>
            </w:pPr>
            <w:r w:rsidRPr="00E2620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E2620C" w:rsidRDefault="00BC6D5A" w:rsidP="0015779D">
            <w:pPr>
              <w:pStyle w:val="TAC"/>
            </w:pPr>
            <w:r w:rsidRPr="00E2620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E2620C" w:rsidRDefault="00BC6D5A" w:rsidP="0015779D">
            <w:pPr>
              <w:pStyle w:val="TAC"/>
            </w:pPr>
            <w:r w:rsidRPr="00E2620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E2620C" w:rsidRDefault="00BC6D5A" w:rsidP="0015779D">
            <w:pPr>
              <w:pStyle w:val="TAC"/>
            </w:pPr>
            <w:r w:rsidRPr="00E2620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E2620C" w:rsidRDefault="00BC6D5A" w:rsidP="0015779D">
            <w:pPr>
              <w:pStyle w:val="TAC"/>
            </w:pPr>
            <w:r w:rsidRPr="00E2620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E2620C" w:rsidRDefault="00BC6D5A" w:rsidP="0015779D">
            <w:pPr>
              <w:pStyle w:val="TAC"/>
            </w:pPr>
            <w:r w:rsidRPr="00E2620C">
              <w:t>1@</w:t>
            </w:r>
            <w:r w:rsidRPr="00E2620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E2620C" w:rsidRDefault="00BC6D5A" w:rsidP="0015779D">
            <w:pPr>
              <w:pStyle w:val="TAC"/>
            </w:pPr>
            <w:r w:rsidRPr="00E2620C">
              <w:rPr>
                <w:lang w:eastAsia="zh-TW"/>
              </w:rPr>
              <w:t>1@105</w:t>
            </w:r>
          </w:p>
        </w:tc>
      </w:tr>
      <w:tr w:rsidR="00BC6D5A" w:rsidRPr="00E2620C"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E2620C" w:rsidRDefault="00BC6D5A" w:rsidP="0015779D">
            <w:pPr>
              <w:pStyle w:val="TAC"/>
            </w:pPr>
            <w:r w:rsidRPr="00E2620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E2620C" w:rsidRDefault="00BC6D5A" w:rsidP="0015779D">
            <w:pPr>
              <w:pStyle w:val="TAC"/>
            </w:pPr>
            <w:r w:rsidRPr="00E2620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E2620C" w:rsidRDefault="00BC6D5A" w:rsidP="0015779D">
            <w:pPr>
              <w:pStyle w:val="TAC"/>
            </w:pPr>
            <w:r w:rsidRPr="00E2620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E2620C" w:rsidRDefault="00BC6D5A" w:rsidP="0015779D">
            <w:pPr>
              <w:pStyle w:val="TAC"/>
            </w:pPr>
            <w:r w:rsidRPr="00E2620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E2620C" w:rsidRDefault="00BC6D5A" w:rsidP="0015779D">
            <w:pPr>
              <w:pStyle w:val="TAC"/>
            </w:pPr>
            <w:r w:rsidRPr="00E2620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E2620C" w:rsidRDefault="00BC6D5A" w:rsidP="0015779D">
            <w:pPr>
              <w:pStyle w:val="TAC"/>
            </w:pPr>
            <w:r w:rsidRPr="00E2620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E2620C" w:rsidRDefault="00BC6D5A" w:rsidP="0015779D">
            <w:pPr>
              <w:pStyle w:val="TAC"/>
            </w:pPr>
            <w:r w:rsidRPr="00E2620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E2620C" w:rsidRDefault="00BC6D5A" w:rsidP="0015779D">
            <w:pPr>
              <w:pStyle w:val="TAC"/>
            </w:pPr>
            <w:r w:rsidRPr="00E2620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E2620C" w:rsidRDefault="00BC6D5A" w:rsidP="0015779D">
            <w:pPr>
              <w:pStyle w:val="TAC"/>
            </w:pPr>
            <w:r w:rsidRPr="00E2620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E2620C" w:rsidRDefault="00BC6D5A" w:rsidP="0015779D">
            <w:pPr>
              <w:pStyle w:val="TAC"/>
            </w:pPr>
            <w:r w:rsidRPr="00E2620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E2620C" w:rsidRDefault="00BC6D5A" w:rsidP="0015779D">
            <w:pPr>
              <w:pStyle w:val="TAC"/>
            </w:pPr>
            <w:r w:rsidRPr="00E2620C">
              <w:t>1@</w:t>
            </w:r>
            <w:r w:rsidRPr="00E2620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E2620C" w:rsidRDefault="00BC6D5A" w:rsidP="0015779D">
            <w:pPr>
              <w:pStyle w:val="TAC"/>
            </w:pPr>
            <w:r w:rsidRPr="00E2620C">
              <w:rPr>
                <w:lang w:eastAsia="zh-TW"/>
              </w:rPr>
              <w:t>1@46</w:t>
            </w:r>
          </w:p>
        </w:tc>
      </w:tr>
      <w:tr w:rsidR="00BC6D5A" w:rsidRPr="00E2620C"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E2620C" w:rsidRDefault="00BC6D5A" w:rsidP="0015779D">
            <w:pPr>
              <w:pStyle w:val="TAH"/>
              <w:rPr>
                <w:rFonts w:eastAsia="Yu Mincho"/>
              </w:rPr>
            </w:pPr>
            <w:r w:rsidRPr="00E2620C">
              <w:rPr>
                <w:rFonts w:eastAsia="Yu Mincho"/>
              </w:rPr>
              <w:t>Test Settings for DC_66A_n78A Configuration</w:t>
            </w:r>
          </w:p>
        </w:tc>
      </w:tr>
      <w:tr w:rsidR="00BC6D5A" w:rsidRPr="00E2620C"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E2620C" w:rsidRDefault="00BC6D5A" w:rsidP="0015779D">
            <w:pPr>
              <w:pStyle w:val="TAC"/>
              <w:rPr>
                <w:lang w:eastAsia="zh-CN"/>
              </w:rPr>
            </w:pPr>
            <w:r w:rsidRPr="00E2620C">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E2620C" w:rsidRDefault="00BC6D5A" w:rsidP="0015779D">
            <w:pPr>
              <w:pStyle w:val="TAC"/>
              <w:rPr>
                <w:rFonts w:eastAsia="Yu Mincho"/>
              </w:rPr>
            </w:pPr>
            <w:r w:rsidRPr="00E2620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E2620C" w:rsidRDefault="00BC6D5A" w:rsidP="0015779D">
            <w:pPr>
              <w:pStyle w:val="TAC"/>
              <w:rPr>
                <w:rFonts w:eastAsia="Yu Mincho"/>
              </w:rPr>
            </w:pPr>
            <w:r w:rsidRPr="00E2620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E2620C" w:rsidRDefault="00BC6D5A" w:rsidP="0015779D">
            <w:pPr>
              <w:pStyle w:val="TAC"/>
              <w:rPr>
                <w:rFonts w:eastAsia="Yu Mincho"/>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E2620C" w:rsidRDefault="00BC6D5A" w:rsidP="0015779D">
            <w:pPr>
              <w:pStyle w:val="TAC"/>
              <w:rPr>
                <w:rFonts w:eastAsia="Yu Mincho"/>
              </w:rPr>
            </w:pPr>
            <w:r w:rsidRPr="00E2620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E2620C" w:rsidRDefault="00BC6D5A" w:rsidP="0015779D">
            <w:pPr>
              <w:pStyle w:val="TAC"/>
              <w:rPr>
                <w:rFonts w:eastAsia="Yu Mincho"/>
              </w:rPr>
            </w:pPr>
            <w:r w:rsidRPr="00E2620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E2620C" w:rsidRDefault="00BC6D5A" w:rsidP="0015779D">
            <w:pPr>
              <w:pStyle w:val="TAC"/>
              <w:rPr>
                <w:rFonts w:eastAsia="Yu Mincho"/>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E2620C" w:rsidRDefault="00BC6D5A" w:rsidP="0015779D">
            <w:pPr>
              <w:pStyle w:val="TAC"/>
              <w:rPr>
                <w:rFonts w:eastAsia="Yu Mincho"/>
              </w:rPr>
            </w:pPr>
            <w:r w:rsidRPr="00E2620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E2620C" w:rsidRDefault="00BC6D5A" w:rsidP="0015779D">
            <w:pPr>
              <w:pStyle w:val="TAC"/>
              <w:rPr>
                <w:rFonts w:eastAsia="Yu Mincho"/>
              </w:rPr>
            </w:pPr>
            <w:r w:rsidRPr="00E2620C">
              <w:rPr>
                <w:rFonts w:cs="Arial"/>
                <w:szCs w:val="18"/>
              </w:rPr>
              <w:t>1@272</w:t>
            </w:r>
          </w:p>
        </w:tc>
      </w:tr>
      <w:tr w:rsidR="00BC6D5A" w:rsidRPr="00E2620C"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E2620C" w:rsidRDefault="00BC6D5A" w:rsidP="0015779D">
            <w:pPr>
              <w:pStyle w:val="TAC"/>
              <w:rPr>
                <w:lang w:eastAsia="zh-CN"/>
              </w:rPr>
            </w:pPr>
            <w:r w:rsidRPr="00E2620C">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E2620C" w:rsidRDefault="00BC6D5A" w:rsidP="0015779D">
            <w:pPr>
              <w:pStyle w:val="TAC"/>
              <w:rPr>
                <w:rFonts w:eastAsia="Yu Mincho"/>
              </w:rPr>
            </w:pPr>
            <w:r w:rsidRPr="00E2620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E2620C" w:rsidRDefault="00BC6D5A" w:rsidP="0015779D">
            <w:pPr>
              <w:pStyle w:val="TAC"/>
              <w:rPr>
                <w:rFonts w:eastAsia="Yu Mincho"/>
              </w:rPr>
            </w:pPr>
            <w:r w:rsidRPr="00E2620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E2620C" w:rsidRDefault="00BC6D5A" w:rsidP="0015779D">
            <w:pPr>
              <w:pStyle w:val="TAC"/>
              <w:rPr>
                <w:rFonts w:eastAsia="Yu Mincho"/>
              </w:rPr>
            </w:pPr>
            <w:r w:rsidRPr="00E2620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E2620C" w:rsidRDefault="00BC6D5A" w:rsidP="0015779D">
            <w:pPr>
              <w:pStyle w:val="TAC"/>
              <w:rPr>
                <w:rFonts w:eastAsia="Yu Mincho"/>
              </w:rPr>
            </w:pPr>
            <w:r w:rsidRPr="00E2620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E2620C" w:rsidRDefault="00BC6D5A" w:rsidP="0015779D">
            <w:pPr>
              <w:pStyle w:val="TAC"/>
              <w:rPr>
                <w:rFonts w:eastAsia="Yu Mincho"/>
              </w:rPr>
            </w:pPr>
            <w:r w:rsidRPr="00E2620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E2620C" w:rsidRDefault="00BC6D5A" w:rsidP="0015779D">
            <w:pPr>
              <w:pStyle w:val="TAC"/>
              <w:rPr>
                <w:rFonts w:eastAsia="Yu Mincho"/>
              </w:rPr>
            </w:pPr>
            <w:r w:rsidRPr="00E2620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E2620C" w:rsidRDefault="00BC6D5A" w:rsidP="0015779D">
            <w:pPr>
              <w:pStyle w:val="TAC"/>
              <w:rPr>
                <w:rFonts w:eastAsia="Yu Mincho"/>
              </w:rPr>
            </w:pPr>
            <w:r w:rsidRPr="00E2620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E2620C" w:rsidRDefault="00BC6D5A" w:rsidP="0015779D">
            <w:pPr>
              <w:pStyle w:val="TAC"/>
              <w:rPr>
                <w:rFonts w:eastAsia="Yu Mincho"/>
              </w:rPr>
            </w:pPr>
            <w:r w:rsidRPr="00E2620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E2620C" w:rsidRDefault="00BC6D5A" w:rsidP="0015779D">
            <w:pPr>
              <w:pStyle w:val="TAC"/>
              <w:rPr>
                <w:rFonts w:eastAsia="Yu Mincho"/>
              </w:rPr>
            </w:pPr>
            <w:r w:rsidRPr="00E2620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E2620C" w:rsidRDefault="00BC6D5A" w:rsidP="0015779D">
            <w:pPr>
              <w:pStyle w:val="TAC"/>
              <w:rPr>
                <w:rFonts w:eastAsia="Yu Mincho"/>
              </w:rPr>
            </w:pPr>
            <w:r w:rsidRPr="00E2620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E2620C" w:rsidRDefault="00BC6D5A" w:rsidP="0015779D">
            <w:pPr>
              <w:pStyle w:val="TAC"/>
              <w:rPr>
                <w:rFonts w:eastAsia="Yu Mincho"/>
              </w:rPr>
            </w:pPr>
            <w:r w:rsidRPr="00E2620C">
              <w:rPr>
                <w:rFonts w:cs="Arial"/>
                <w:szCs w:val="18"/>
              </w:rPr>
              <w:t>1@247</w:t>
            </w:r>
          </w:p>
        </w:tc>
      </w:tr>
      <w:tr w:rsidR="00BC6D5A" w:rsidRPr="00E2620C"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E2620C" w:rsidRDefault="00BC6D5A" w:rsidP="0015779D">
            <w:pPr>
              <w:pStyle w:val="TAN"/>
            </w:pPr>
            <w:r w:rsidRPr="00E2620C">
              <w:lastRenderedPageBreak/>
              <w:t>Note 1:</w:t>
            </w:r>
            <w:r w:rsidRPr="00E2620C">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E2620C" w:rsidRDefault="00BC6D5A" w:rsidP="0015779D">
            <w:pPr>
              <w:pStyle w:val="TAN"/>
            </w:pPr>
            <w:r w:rsidRPr="00E2620C">
              <w:t>Note 2:</w:t>
            </w:r>
            <w:r w:rsidRPr="00E2620C">
              <w:tab/>
              <w:t>X, Y correspond to the different bands in the DC Configuration. E.g. for DC_1A_n3A, X=1, Y=3.</w:t>
            </w:r>
          </w:p>
          <w:p w14:paraId="1AFF2226" w14:textId="77777777" w:rsidR="00BC6D5A" w:rsidRPr="00E2620C" w:rsidRDefault="00BC6D5A" w:rsidP="0015779D">
            <w:pPr>
              <w:pStyle w:val="TAN"/>
            </w:pPr>
            <w:r w:rsidRPr="00E2620C">
              <w:t>Note 3:</w:t>
            </w:r>
            <w:r w:rsidRPr="00E2620C">
              <w:tab/>
              <w:t>Test Point ID 2 for DC_3A_n79A have the centre carrier frequency of 4480.5 MHz in Band 79 (NR ARFCN=698700). Test Point ID 6 for DC_3A_n79A have the centre carrier frequency of 4909.5 MHz in Band 79 (</w:t>
            </w:r>
            <w:r w:rsidRPr="00E2620C">
              <w:rPr>
                <w:rFonts w:cs="Arial"/>
              </w:rPr>
              <w:t>NR ARFCN</w:t>
            </w:r>
            <w:r w:rsidRPr="00E2620C">
              <w:t>=727300).</w:t>
            </w:r>
          </w:p>
          <w:p w14:paraId="48CDCECA" w14:textId="77777777" w:rsidR="00BC6D5A" w:rsidRPr="00E2620C" w:rsidRDefault="00BC6D5A" w:rsidP="0015779D">
            <w:pPr>
              <w:pStyle w:val="TAN"/>
            </w:pPr>
            <w:r w:rsidRPr="00E2620C">
              <w:t>Note 4:</w:t>
            </w:r>
            <w:r w:rsidRPr="00E2620C">
              <w:tab/>
              <w:t>Test Point ID 4 for DC_3A_n41A have the centre carrier frequency of 1773 MHz in Band 3 (EARFCN=</w:t>
            </w:r>
            <w:r w:rsidRPr="00E2620C">
              <w:rPr>
                <w:lang w:eastAsia="ja-JP"/>
              </w:rPr>
              <w:t>19830</w:t>
            </w:r>
            <w:r w:rsidRPr="00E2620C">
              <w:t>).</w:t>
            </w:r>
          </w:p>
          <w:p w14:paraId="1A83040F" w14:textId="77777777" w:rsidR="00BC6D5A" w:rsidRPr="00E2620C" w:rsidRDefault="00BC6D5A" w:rsidP="0015779D">
            <w:pPr>
              <w:pStyle w:val="TAN"/>
            </w:pPr>
            <w:r w:rsidRPr="00E2620C">
              <w:t>Note 5:</w:t>
            </w:r>
            <w:r w:rsidRPr="00E2620C">
              <w:tab/>
              <w:t>Test Point ID 4 for DC_39A_n79A have the centre carrier frequency of 4649.96 MHz in Band 79 (NR ARFCN=709998).</w:t>
            </w:r>
          </w:p>
          <w:p w14:paraId="2F3F83C6" w14:textId="77777777" w:rsidR="00BC6D5A" w:rsidRPr="00E2620C" w:rsidRDefault="00BC6D5A" w:rsidP="0015779D">
            <w:pPr>
              <w:pStyle w:val="TAN"/>
              <w:rPr>
                <w:rFonts w:cs="Arial"/>
              </w:rPr>
            </w:pPr>
            <w:r w:rsidRPr="00E2620C">
              <w:t>Note</w:t>
            </w:r>
            <w:r w:rsidRPr="00E2620C">
              <w:rPr>
                <w:rFonts w:cs="Arial"/>
              </w:rPr>
              <w:t xml:space="preserve"> </w:t>
            </w:r>
            <w:r w:rsidRPr="00E2620C">
              <w:t>6:</w:t>
            </w:r>
            <w:r w:rsidRPr="00E2620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E2620C" w:rsidRDefault="00BC6D5A" w:rsidP="0015779D">
            <w:pPr>
              <w:pStyle w:val="TAN"/>
              <w:rPr>
                <w:rFonts w:cs="Arial"/>
              </w:rPr>
            </w:pPr>
            <w:r w:rsidRPr="00E2620C">
              <w:rPr>
                <w:rFonts w:cs="Arial"/>
              </w:rPr>
              <w:t>Note 7:</w:t>
            </w:r>
            <w:r w:rsidRPr="00E2620C">
              <w:rPr>
                <w:rFonts w:cs="Arial"/>
              </w:rPr>
              <w:tab/>
              <w:t>Test Point ID 2 for DC_5A</w:t>
            </w:r>
            <w:r w:rsidRPr="00E2620C">
              <w:t>_n</w:t>
            </w:r>
            <w:r w:rsidRPr="00E2620C">
              <w:rPr>
                <w:rFonts w:cs="Arial"/>
              </w:rPr>
              <w:t>78A have the centre carrier frequency of 3494 MHz in Band 78 (NR ARFCN=</w:t>
            </w:r>
            <w:r w:rsidRPr="00E2620C">
              <w:rPr>
                <w:rFonts w:cs="Courier New"/>
              </w:rPr>
              <w:t>632932</w:t>
            </w:r>
            <w:r w:rsidRPr="00E2620C">
              <w:rPr>
                <w:rFonts w:cs="Arial"/>
              </w:rPr>
              <w:t>).</w:t>
            </w:r>
          </w:p>
          <w:p w14:paraId="015195DE" w14:textId="77777777" w:rsidR="00BC6D5A" w:rsidRPr="00E2620C" w:rsidRDefault="00BC6D5A" w:rsidP="0015779D">
            <w:pPr>
              <w:pStyle w:val="TAN"/>
              <w:rPr>
                <w:ins w:id="166" w:author="Ericsson user" w:date="2021-02-07T14:47:00Z"/>
              </w:rPr>
            </w:pPr>
            <w:r w:rsidRPr="00E2620C">
              <w:rPr>
                <w:rFonts w:cs="Arial"/>
              </w:rPr>
              <w:t>Note 8:</w:t>
            </w:r>
            <w:r w:rsidRPr="00E2620C">
              <w:rPr>
                <w:rFonts w:cs="Arial"/>
              </w:rPr>
              <w:tab/>
            </w:r>
            <w:r w:rsidRPr="00E2620C">
              <w:t>Test Point ID 3 for DC_1A_n78A have the centre carrier frequency of 3470 MHz in Band 78 (NR ARFCN=631332).</w:t>
            </w:r>
          </w:p>
          <w:p w14:paraId="6E6437CA" w14:textId="3FBD4A2E" w:rsidR="00543F0F" w:rsidRPr="00E2620C" w:rsidRDefault="00543F0F" w:rsidP="0015779D">
            <w:pPr>
              <w:pStyle w:val="TAN"/>
              <w:rPr>
                <w:ins w:id="167" w:author="Ericsson user" w:date="2021-02-08T16:35:00Z"/>
              </w:rPr>
            </w:pPr>
            <w:ins w:id="168" w:author="Ericsson user" w:date="2021-02-08T16:35:00Z">
              <w:r w:rsidRPr="00E2620C">
                <w:t xml:space="preserve">&lt;CR implementation guideline: </w:t>
              </w:r>
            </w:ins>
            <w:ins w:id="169" w:author="Ericsson user" w:date="2021-02-07T14:48:00Z">
              <w:r w:rsidR="00BC6D5A" w:rsidRPr="00E2620C">
                <w:t>Note 9</w:t>
              </w:r>
            </w:ins>
            <w:ins w:id="170" w:author="Ericsson user" w:date="2021-02-08T16:35:00Z">
              <w:r w:rsidRPr="00E2620C">
                <w:t xml:space="preserve"> to Note 1</w:t>
              </w:r>
            </w:ins>
            <w:ins w:id="171" w:author="Ericsson user" w:date="2021-02-24T16:25:00Z">
              <w:r w:rsidR="00E15230" w:rsidRPr="00E2620C">
                <w:t>2</w:t>
              </w:r>
            </w:ins>
            <w:ins w:id="172" w:author="Ericsson user" w:date="2021-02-08T16:35:00Z">
              <w:r w:rsidRPr="00E2620C">
                <w:t xml:space="preserve"> introduced by CRs 0906 to 09</w:t>
              </w:r>
            </w:ins>
            <w:ins w:id="173" w:author="Ericsson user" w:date="2021-02-24T17:15:00Z">
              <w:r w:rsidR="00867443" w:rsidRPr="00E2620C">
                <w:t>08</w:t>
              </w:r>
            </w:ins>
            <w:ins w:id="174" w:author="Ericsson user" w:date="2021-02-24T16:25:00Z">
              <w:r w:rsidR="00E15230" w:rsidRPr="00E2620C">
                <w:t xml:space="preserve"> and 0912</w:t>
              </w:r>
            </w:ins>
            <w:ins w:id="175" w:author="Ericsson user" w:date="2021-02-08T16:35:00Z">
              <w:r w:rsidRPr="00E2620C">
                <w:t>&gt;</w:t>
              </w:r>
            </w:ins>
          </w:p>
          <w:p w14:paraId="54E9DE3B" w14:textId="23538A62" w:rsidR="00BC6D5A" w:rsidRPr="00E2620C" w:rsidRDefault="00BC6D5A" w:rsidP="00543F0F">
            <w:pPr>
              <w:pStyle w:val="TAN"/>
            </w:pPr>
            <w:ins w:id="176" w:author="Ericsson user" w:date="2021-02-08T00:02:00Z">
              <w:r w:rsidRPr="00E2620C">
                <w:t>Note 1</w:t>
              </w:r>
            </w:ins>
            <w:ins w:id="177" w:author="Ericsson user" w:date="2021-02-24T16:24:00Z">
              <w:r w:rsidR="00E15230" w:rsidRPr="00E2620C">
                <w:t>3</w:t>
              </w:r>
            </w:ins>
            <w:ins w:id="178" w:author="Ericsson user" w:date="2021-02-08T00:02:00Z">
              <w:r w:rsidRPr="00E2620C">
                <w:t>:</w:t>
              </w:r>
              <w:r w:rsidRPr="00E2620C">
                <w:tab/>
              </w:r>
            </w:ins>
            <w:ins w:id="179" w:author="Ericsson user" w:date="2021-02-24T16:26:00Z">
              <w:r w:rsidR="00E15230" w:rsidRPr="00E2620C">
                <w:t>Test Point ID 6 for  have the centre carrier frequency of 3483,78 MHz in Band n78 (NR ARFCN=632252).</w:t>
              </w:r>
            </w:ins>
          </w:p>
        </w:tc>
      </w:tr>
    </w:tbl>
    <w:p w14:paraId="21EEDCA7" w14:textId="77777777" w:rsidR="00BC6D5A" w:rsidRPr="00E2620C" w:rsidRDefault="00BC6D5A" w:rsidP="00BC6D5A"/>
    <w:p w14:paraId="6393C576" w14:textId="77777777" w:rsidR="00BC6D5A" w:rsidRPr="00E2620C" w:rsidRDefault="00BC6D5A" w:rsidP="00BC6D5A">
      <w:r w:rsidRPr="00E2620C">
        <w:t>Additional step 8</w:t>
      </w:r>
      <w:r w:rsidRPr="00E2620C">
        <w:rPr>
          <w:lang w:eastAsia="ja-JP"/>
        </w:rPr>
        <w:t xml:space="preserve"> </w:t>
      </w:r>
      <w:r w:rsidRPr="00E2620C">
        <w:t>when both bands are TDD:</w:t>
      </w:r>
    </w:p>
    <w:p w14:paraId="370B350E" w14:textId="77777777" w:rsidR="00BC6D5A" w:rsidRPr="00E2620C" w:rsidRDefault="00BC6D5A" w:rsidP="00BC6D5A">
      <w:pPr>
        <w:pStyle w:val="B10"/>
      </w:pPr>
      <w:r w:rsidRPr="00E2620C">
        <w:rPr>
          <w:lang w:eastAsia="ja-JP"/>
        </w:rPr>
        <w:t>8</w:t>
      </w:r>
      <w:r w:rsidRPr="00E2620C">
        <w:t>.</w:t>
      </w:r>
      <w:r w:rsidRPr="00E2620C">
        <w:tab/>
        <w:t xml:space="preserve">For </w:t>
      </w:r>
      <w:r w:rsidRPr="00E2620C">
        <w:rPr>
          <w:lang w:eastAsia="ja-JP"/>
        </w:rPr>
        <w:t>both</w:t>
      </w:r>
      <w:r w:rsidRPr="00E2620C">
        <w:t xml:space="preserve"> E-UTRA and NR UL </w:t>
      </w:r>
      <w:r w:rsidRPr="00E2620C">
        <w:rPr>
          <w:lang w:eastAsia="ja-JP"/>
        </w:rPr>
        <w:t xml:space="preserve">uplink carriers active </w:t>
      </w:r>
      <w:r w:rsidRPr="00E2620C">
        <w:t>when both bands are TDD, ensure E-UTRA UL transmission overlaps with NR UL transmission in time by giving SCG a delay of 3 E-UTRA subframes, or by giving MCG a delay of 2 subframes.</w:t>
      </w:r>
    </w:p>
    <w:p w14:paraId="43FF3739" w14:textId="77777777" w:rsidR="00BC6D5A" w:rsidRPr="00E2620C" w:rsidRDefault="00BC6D5A" w:rsidP="00BC6D5A">
      <w:pPr>
        <w:pStyle w:val="H6"/>
      </w:pPr>
      <w:r w:rsidRPr="00E2620C">
        <w:t>6.5B.3.3.2.4.2</w:t>
      </w:r>
      <w:r w:rsidRPr="00E2620C">
        <w:tab/>
      </w:r>
      <w:r w:rsidRPr="00E2620C">
        <w:rPr>
          <w:snapToGrid w:val="0"/>
        </w:rPr>
        <w:t>Test Procedure</w:t>
      </w:r>
    </w:p>
    <w:p w14:paraId="30F65715" w14:textId="77777777" w:rsidR="00BC6D5A" w:rsidRPr="00E2620C" w:rsidRDefault="00BC6D5A" w:rsidP="00BC6D5A">
      <w:r w:rsidRPr="00E2620C">
        <w:t xml:space="preserve">Same test procedure as described in clause 6.5B.3.1.2.4.2 with the following exceptions: </w:t>
      </w:r>
    </w:p>
    <w:p w14:paraId="75777E24" w14:textId="77777777" w:rsidR="00BC6D5A" w:rsidRPr="00E2620C" w:rsidRDefault="00BC6D5A" w:rsidP="00BC6D5A">
      <w:r w:rsidRPr="00E2620C">
        <w:tab/>
        <w:t xml:space="preserve">Instead of Table 6.5B.3.1.2.3-1 </w:t>
      </w:r>
      <w:r w:rsidRPr="00E2620C">
        <w:noBreakHyphen/>
      </w:r>
      <w:r w:rsidRPr="00E2620C">
        <w:noBreakHyphen/>
        <w:t>&gt; use Table 6.5B.3.3.2.5-1 and 6.5B.3.3.2.5-2.</w:t>
      </w:r>
    </w:p>
    <w:p w14:paraId="042F3028" w14:textId="77777777" w:rsidR="00BC6D5A" w:rsidRPr="00E2620C" w:rsidRDefault="00BC6D5A" w:rsidP="00BC6D5A">
      <w:r w:rsidRPr="00E2620C">
        <w:t>In addition to test configurations above, NSA only capable UEs needs to be tested according to LTE anchor agnostic approach below.</w:t>
      </w:r>
    </w:p>
    <w:p w14:paraId="2157126D" w14:textId="77777777" w:rsidR="00BC6D5A" w:rsidRPr="00E2620C" w:rsidRDefault="00BC6D5A" w:rsidP="00BC6D5A">
      <w:r w:rsidRPr="00E2620C">
        <w:t xml:space="preserve">Same test description as in clause 6.5.3.2.4 in TS 38.521-1 [8] for the NR carrier with the following exceptions: </w:t>
      </w:r>
    </w:p>
    <w:p w14:paraId="246A934D" w14:textId="77777777" w:rsidR="00BC6D5A" w:rsidRPr="00E2620C" w:rsidRDefault="00BC6D5A" w:rsidP="00BC6D5A">
      <w:r w:rsidRPr="00E2620C">
        <w:t>The initial test configurations for E-UTRA consist of test frequency based on E-UTRA operating band and test channel bandwidth as specified in Table 4.6-1.</w:t>
      </w:r>
    </w:p>
    <w:p w14:paraId="27A1B130" w14:textId="77777777" w:rsidR="00BC6D5A" w:rsidRPr="00E2620C" w:rsidRDefault="00BC6D5A" w:rsidP="00BC6D5A">
      <w:r w:rsidRPr="00E2620C">
        <w:t>For Initial conditions as in clause 6.5.3.2.4.1 in TS 38.521-1 [8], the following steps will be added to configure E-UTRA component:</w:t>
      </w:r>
    </w:p>
    <w:p w14:paraId="01174B78" w14:textId="77777777" w:rsidR="00BC6D5A" w:rsidRPr="00E2620C" w:rsidRDefault="00BC6D5A" w:rsidP="00BC6D5A">
      <w:pPr>
        <w:pStyle w:val="B10"/>
      </w:pPr>
      <w:r w:rsidRPr="00E2620C">
        <w:t>2.1.</w:t>
      </w:r>
      <w:r w:rsidRPr="00E2620C">
        <w:tab/>
        <w:t>The parameter settings for the cell are set up according to TS 36.508 [11] clause 4.4.3.</w:t>
      </w:r>
    </w:p>
    <w:p w14:paraId="75B6E394" w14:textId="77777777" w:rsidR="00BC6D5A" w:rsidRPr="00E2620C" w:rsidRDefault="00BC6D5A" w:rsidP="00BC6D5A">
      <w:pPr>
        <w:pStyle w:val="B10"/>
      </w:pPr>
      <w:r w:rsidRPr="00E2620C">
        <w:t>3.1.</w:t>
      </w:r>
      <w:r w:rsidRPr="00E2620C">
        <w:tab/>
        <w:t>The E-UTRA downlink signal level, uplink signal level are set according to Table 4.6-1 and propagation conditions are set according to Annex B.0 of TS 36.521-1 [10].</w:t>
      </w:r>
    </w:p>
    <w:p w14:paraId="04458C52" w14:textId="77777777" w:rsidR="00BC6D5A" w:rsidRPr="00E2620C" w:rsidRDefault="00BC6D5A" w:rsidP="00BC6D5A">
      <w:r w:rsidRPr="00E2620C">
        <w:t>Step 6 of Initial conditions as in clause 6.5.3.2.4.1 in TS 38.521-1 [8] is replaced by:</w:t>
      </w:r>
    </w:p>
    <w:p w14:paraId="7B24E5D9" w14:textId="77777777" w:rsidR="00BC6D5A" w:rsidRPr="00E2620C" w:rsidRDefault="00BC6D5A" w:rsidP="00BC6D5A">
      <w:pPr>
        <w:pStyle w:val="B10"/>
      </w:pPr>
      <w:r w:rsidRPr="00E2620C">
        <w:t>6.</w:t>
      </w:r>
      <w:r w:rsidRPr="00E2620C">
        <w:tab/>
        <w:t xml:space="preserve">Ensure the UE is in state RRC_CONNECTED with generic procedure parameters Connectivity EN-DC, DC bearer MCG and SCG, Connected without release </w:t>
      </w:r>
      <w:r w:rsidRPr="00E2620C">
        <w:rPr>
          <w:i/>
        </w:rPr>
        <w:t>On</w:t>
      </w:r>
      <w:r w:rsidRPr="00E2620C">
        <w:t xml:space="preserve"> according to TS 38.508 [6] clause 4.5. </w:t>
      </w:r>
    </w:p>
    <w:p w14:paraId="5192C1A6" w14:textId="77777777" w:rsidR="00BC6D5A" w:rsidRPr="00E2620C" w:rsidRDefault="00BC6D5A" w:rsidP="00BC6D5A">
      <w:pPr>
        <w:pStyle w:val="B10"/>
      </w:pPr>
      <w:r w:rsidRPr="00E2620C">
        <w:t>7.</w:t>
      </w:r>
      <w:r w:rsidRPr="00E2620C">
        <w:tab/>
        <w:t xml:space="preserve">On the E-UTRA carrier, disable periodic and aperiodic CQI reports, disable SRS, set </w:t>
      </w:r>
      <w:r w:rsidRPr="00E2620C">
        <w:rPr>
          <w:i/>
          <w:iCs/>
        </w:rPr>
        <w:t>TimeAlignmentTimerDedicated</w:t>
      </w:r>
      <w:r w:rsidRPr="00E2620C">
        <w:t xml:space="preserve"> IE to infinity and disable downlink and uplink scheduling, all as per Table 4.6-1 under clause 4.6.</w:t>
      </w:r>
    </w:p>
    <w:p w14:paraId="061BD50D" w14:textId="77777777" w:rsidR="00BC6D5A" w:rsidRPr="00E2620C" w:rsidRDefault="00BC6D5A" w:rsidP="00BC6D5A">
      <w:pPr>
        <w:pStyle w:val="H6"/>
      </w:pPr>
      <w:r w:rsidRPr="00E2620C">
        <w:t>6.5B.3.3.2.4.3</w:t>
      </w:r>
      <w:r w:rsidRPr="00E2620C">
        <w:tab/>
      </w:r>
      <w:r w:rsidRPr="00E2620C">
        <w:rPr>
          <w:snapToGrid w:val="0"/>
        </w:rPr>
        <w:t>Message Contents</w:t>
      </w:r>
    </w:p>
    <w:p w14:paraId="74C8FBBB" w14:textId="77777777" w:rsidR="00BC6D5A" w:rsidRPr="00E2620C" w:rsidRDefault="00BC6D5A" w:rsidP="00BC6D5A">
      <w:r w:rsidRPr="00E2620C">
        <w:t>Message contents are according to TS 36.508 [11] clause 4.6.1 and TS 38.508-1 [6] clause 4.6.1 with the following exceptions.</w:t>
      </w:r>
    </w:p>
    <w:p w14:paraId="5D6E34FC" w14:textId="77777777" w:rsidR="00BC6D5A" w:rsidRPr="00E2620C" w:rsidRDefault="00BC6D5A" w:rsidP="00BC6D5A">
      <w:pPr>
        <w:pStyle w:val="TH"/>
      </w:pPr>
      <w:r w:rsidRPr="00E2620C">
        <w:lastRenderedPageBreak/>
        <w:t>Table 6.5B.3.3.</w:t>
      </w:r>
      <w:r w:rsidRPr="00E2620C">
        <w:rPr>
          <w:lang w:eastAsia="ja-JP"/>
        </w:rPr>
        <w:t>2</w:t>
      </w:r>
      <w:r w:rsidRPr="00E2620C">
        <w:t>.4.3-</w:t>
      </w:r>
      <w:r w:rsidRPr="00E2620C">
        <w:rPr>
          <w:lang w:eastAsia="ja-JP"/>
        </w:rPr>
        <w:t>1</w:t>
      </w:r>
      <w:r w:rsidRPr="00E2620C">
        <w:t xml:space="preserve">: </w:t>
      </w:r>
      <w:r w:rsidRPr="00E2620C">
        <w:rPr>
          <w:i/>
          <w:iCs/>
        </w:rPr>
        <w:t>SystemInfomationBlockType1:</w:t>
      </w:r>
      <w:r w:rsidRPr="00E2620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E2620C" w14:paraId="062A2873" w14:textId="77777777" w:rsidTr="0015779D">
        <w:tc>
          <w:tcPr>
            <w:tcW w:w="9781" w:type="dxa"/>
            <w:gridSpan w:val="4"/>
          </w:tcPr>
          <w:p w14:paraId="67F391B8" w14:textId="77777777" w:rsidR="00BC6D5A" w:rsidRPr="00E2620C" w:rsidRDefault="00BC6D5A" w:rsidP="0015779D">
            <w:pPr>
              <w:pStyle w:val="TAL"/>
            </w:pPr>
            <w:r w:rsidRPr="00E2620C">
              <w:t>Derivation Path: TS 36.508 [11], Table 4.6.3-23</w:t>
            </w:r>
          </w:p>
        </w:tc>
      </w:tr>
      <w:tr w:rsidR="00BC6D5A" w:rsidRPr="00E2620C" w14:paraId="17D5BC97" w14:textId="77777777" w:rsidTr="0015779D">
        <w:tblPrEx>
          <w:tblCellMar>
            <w:left w:w="108" w:type="dxa"/>
            <w:right w:w="108" w:type="dxa"/>
          </w:tblCellMar>
        </w:tblPrEx>
        <w:tc>
          <w:tcPr>
            <w:tcW w:w="4537" w:type="dxa"/>
          </w:tcPr>
          <w:p w14:paraId="1A5E66C6" w14:textId="77777777" w:rsidR="00BC6D5A" w:rsidRPr="00E2620C" w:rsidRDefault="00BC6D5A" w:rsidP="0015779D">
            <w:pPr>
              <w:pStyle w:val="TAH"/>
            </w:pPr>
            <w:r w:rsidRPr="00E2620C">
              <w:t>Information Element</w:t>
            </w:r>
          </w:p>
        </w:tc>
        <w:tc>
          <w:tcPr>
            <w:tcW w:w="2268" w:type="dxa"/>
          </w:tcPr>
          <w:p w14:paraId="329966BD" w14:textId="77777777" w:rsidR="00BC6D5A" w:rsidRPr="00E2620C" w:rsidRDefault="00BC6D5A" w:rsidP="0015779D">
            <w:pPr>
              <w:pStyle w:val="TAH"/>
            </w:pPr>
            <w:r w:rsidRPr="00E2620C">
              <w:t>Value/remark</w:t>
            </w:r>
          </w:p>
        </w:tc>
        <w:tc>
          <w:tcPr>
            <w:tcW w:w="1701" w:type="dxa"/>
          </w:tcPr>
          <w:p w14:paraId="42072BF7" w14:textId="77777777" w:rsidR="00BC6D5A" w:rsidRPr="00E2620C" w:rsidRDefault="00BC6D5A" w:rsidP="0015779D">
            <w:pPr>
              <w:pStyle w:val="TAH"/>
            </w:pPr>
            <w:r w:rsidRPr="00E2620C">
              <w:t>Comment</w:t>
            </w:r>
          </w:p>
        </w:tc>
        <w:tc>
          <w:tcPr>
            <w:tcW w:w="1275" w:type="dxa"/>
          </w:tcPr>
          <w:p w14:paraId="282E6B43" w14:textId="77777777" w:rsidR="00BC6D5A" w:rsidRPr="00E2620C" w:rsidRDefault="00BC6D5A" w:rsidP="0015779D">
            <w:pPr>
              <w:pStyle w:val="TAH"/>
            </w:pPr>
            <w:r w:rsidRPr="00E2620C">
              <w:t>Condition</w:t>
            </w:r>
          </w:p>
        </w:tc>
      </w:tr>
      <w:tr w:rsidR="00BC6D5A" w:rsidRPr="00E2620C"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E2620C" w:rsidRDefault="00BC6D5A" w:rsidP="0015779D">
            <w:pPr>
              <w:pStyle w:val="TAL"/>
            </w:pPr>
            <w:r w:rsidRPr="00E2620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E2620C"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E2620C" w:rsidRDefault="00BC6D5A" w:rsidP="0015779D">
            <w:pPr>
              <w:pStyle w:val="TAL"/>
            </w:pPr>
            <w:r w:rsidRPr="00E2620C">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E2620C" w:rsidRDefault="00BC6D5A" w:rsidP="0015779D">
            <w:pPr>
              <w:pStyle w:val="TAL"/>
            </w:pPr>
          </w:p>
        </w:tc>
      </w:tr>
      <w:tr w:rsidR="00BC6D5A" w:rsidRPr="00E2620C" w14:paraId="1D65B71D" w14:textId="77777777" w:rsidTr="0015779D">
        <w:tblPrEx>
          <w:tblCellMar>
            <w:left w:w="108" w:type="dxa"/>
            <w:right w:w="108" w:type="dxa"/>
          </w:tblCellMar>
        </w:tblPrEx>
        <w:tc>
          <w:tcPr>
            <w:tcW w:w="4537" w:type="dxa"/>
          </w:tcPr>
          <w:p w14:paraId="5F9F243D" w14:textId="77777777" w:rsidR="00BC6D5A" w:rsidRPr="00E2620C" w:rsidRDefault="00BC6D5A" w:rsidP="0015779D">
            <w:pPr>
              <w:pStyle w:val="TAL"/>
            </w:pPr>
            <w:r w:rsidRPr="00E2620C">
              <w:t xml:space="preserve">  subframeAssignment</w:t>
            </w:r>
          </w:p>
        </w:tc>
        <w:tc>
          <w:tcPr>
            <w:tcW w:w="2268" w:type="dxa"/>
          </w:tcPr>
          <w:p w14:paraId="773E1884" w14:textId="77777777" w:rsidR="00BC6D5A" w:rsidRPr="00E2620C" w:rsidRDefault="00BC6D5A" w:rsidP="0015779D">
            <w:pPr>
              <w:pStyle w:val="TAL"/>
            </w:pPr>
            <w:r w:rsidRPr="00E2620C">
              <w:t>Sa2</w:t>
            </w:r>
          </w:p>
        </w:tc>
        <w:tc>
          <w:tcPr>
            <w:tcW w:w="1701" w:type="dxa"/>
          </w:tcPr>
          <w:p w14:paraId="243F706C" w14:textId="77777777" w:rsidR="00BC6D5A" w:rsidRPr="00E2620C" w:rsidRDefault="00BC6D5A" w:rsidP="0015779D">
            <w:pPr>
              <w:pStyle w:val="TAL"/>
            </w:pPr>
          </w:p>
        </w:tc>
        <w:tc>
          <w:tcPr>
            <w:tcW w:w="1275" w:type="dxa"/>
          </w:tcPr>
          <w:p w14:paraId="30C8AB70" w14:textId="77777777" w:rsidR="00BC6D5A" w:rsidRPr="00E2620C" w:rsidRDefault="00BC6D5A" w:rsidP="0015779D">
            <w:pPr>
              <w:pStyle w:val="TAL"/>
            </w:pPr>
          </w:p>
        </w:tc>
      </w:tr>
      <w:tr w:rsidR="00BC6D5A" w:rsidRPr="00E2620C" w14:paraId="4FEAEEFD" w14:textId="77777777" w:rsidTr="0015779D">
        <w:tblPrEx>
          <w:tblCellMar>
            <w:left w:w="108" w:type="dxa"/>
            <w:right w:w="108" w:type="dxa"/>
          </w:tblCellMar>
        </w:tblPrEx>
        <w:tc>
          <w:tcPr>
            <w:tcW w:w="4537" w:type="dxa"/>
          </w:tcPr>
          <w:p w14:paraId="622E9BB0" w14:textId="77777777" w:rsidR="00BC6D5A" w:rsidRPr="00E2620C" w:rsidRDefault="00BC6D5A" w:rsidP="0015779D">
            <w:pPr>
              <w:pStyle w:val="TAL"/>
            </w:pPr>
            <w:r w:rsidRPr="00E2620C">
              <w:t xml:space="preserve">  specialSubframePatterns</w:t>
            </w:r>
          </w:p>
        </w:tc>
        <w:tc>
          <w:tcPr>
            <w:tcW w:w="2268" w:type="dxa"/>
          </w:tcPr>
          <w:p w14:paraId="3117AC12" w14:textId="77777777" w:rsidR="00BC6D5A" w:rsidRPr="00E2620C" w:rsidRDefault="00BC6D5A" w:rsidP="0015779D">
            <w:pPr>
              <w:pStyle w:val="TAL"/>
              <w:rPr>
                <w:lang w:eastAsia="ja-JP"/>
              </w:rPr>
            </w:pPr>
            <w:r w:rsidRPr="00E2620C">
              <w:t>Ssp</w:t>
            </w:r>
            <w:r w:rsidRPr="00E2620C">
              <w:rPr>
                <w:lang w:eastAsia="ja-JP"/>
              </w:rPr>
              <w:t>7</w:t>
            </w:r>
          </w:p>
        </w:tc>
        <w:tc>
          <w:tcPr>
            <w:tcW w:w="1701" w:type="dxa"/>
          </w:tcPr>
          <w:p w14:paraId="7430EF0D" w14:textId="77777777" w:rsidR="00BC6D5A" w:rsidRPr="00E2620C" w:rsidRDefault="00BC6D5A" w:rsidP="0015779D">
            <w:pPr>
              <w:pStyle w:val="TAL"/>
            </w:pPr>
          </w:p>
        </w:tc>
        <w:tc>
          <w:tcPr>
            <w:tcW w:w="1275" w:type="dxa"/>
          </w:tcPr>
          <w:p w14:paraId="144FAEA0" w14:textId="77777777" w:rsidR="00BC6D5A" w:rsidRPr="00E2620C" w:rsidRDefault="00BC6D5A" w:rsidP="0015779D">
            <w:pPr>
              <w:pStyle w:val="TAL"/>
            </w:pPr>
          </w:p>
        </w:tc>
      </w:tr>
      <w:tr w:rsidR="00BC6D5A" w:rsidRPr="00E2620C"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E2620C" w:rsidRDefault="00BC6D5A" w:rsidP="0015779D">
            <w:pPr>
              <w:pStyle w:val="TAL"/>
            </w:pPr>
            <w:r w:rsidRPr="00E2620C">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E2620C"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E2620C"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E2620C" w:rsidRDefault="00BC6D5A" w:rsidP="0015779D">
            <w:pPr>
              <w:pStyle w:val="TAL"/>
            </w:pPr>
          </w:p>
        </w:tc>
      </w:tr>
    </w:tbl>
    <w:p w14:paraId="1C757633" w14:textId="77777777" w:rsidR="00BC6D5A" w:rsidRPr="00E2620C" w:rsidRDefault="00BC6D5A" w:rsidP="00BC6D5A"/>
    <w:p w14:paraId="61444519" w14:textId="77777777" w:rsidR="00BC6D5A" w:rsidRPr="00E2620C" w:rsidRDefault="00BC6D5A" w:rsidP="00BC6D5A">
      <w:pPr>
        <w:pStyle w:val="TH"/>
      </w:pPr>
      <w:r w:rsidRPr="00E2620C">
        <w:t>Table 6.</w:t>
      </w:r>
      <w:r w:rsidRPr="00E2620C">
        <w:rPr>
          <w:rFonts w:eastAsia="SimSun"/>
          <w:lang w:eastAsia="zh-CN"/>
        </w:rPr>
        <w:t>5</w:t>
      </w:r>
      <w:r w:rsidRPr="00E2620C">
        <w:t>B</w:t>
      </w:r>
      <w:r w:rsidRPr="00E2620C">
        <w:rPr>
          <w:rFonts w:eastAsia="SimSun"/>
          <w:lang w:eastAsia="zh-CN"/>
        </w:rPr>
        <w:t>3</w:t>
      </w:r>
      <w:r w:rsidRPr="00E2620C">
        <w:t>.3.</w:t>
      </w:r>
      <w:r w:rsidRPr="00E2620C">
        <w:rPr>
          <w:rFonts w:eastAsia="SimSun"/>
          <w:lang w:eastAsia="zh-CN"/>
        </w:rPr>
        <w:t>2.4.</w:t>
      </w:r>
      <w:r w:rsidRPr="00E2620C">
        <w:t>3-</w:t>
      </w:r>
      <w:r w:rsidRPr="00E2620C">
        <w:rPr>
          <w:rFonts w:eastAsia="SimSun"/>
          <w:lang w:eastAsia="zh-CN"/>
        </w:rPr>
        <w:t>1a</w:t>
      </w:r>
      <w:r w:rsidRPr="00E2620C">
        <w:t xml:space="preserve">: </w:t>
      </w:r>
      <w:r w:rsidRPr="00E2620C">
        <w:rPr>
          <w:i/>
          <w:iCs/>
        </w:rPr>
        <w:t>RRCConnectionReconfiguration:</w:t>
      </w:r>
      <w:r w:rsidRPr="00E2620C">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E2620C"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E2620C" w:rsidRDefault="00BC6D5A" w:rsidP="0015779D">
            <w:pPr>
              <w:pStyle w:val="TAL"/>
            </w:pPr>
            <w:r w:rsidRPr="00E2620C">
              <w:t>Derivation Path: TS 36.508 [11], Table 4.6.1-8</w:t>
            </w:r>
          </w:p>
        </w:tc>
      </w:tr>
      <w:tr w:rsidR="00BC6D5A" w:rsidRPr="00E2620C"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E2620C" w:rsidRDefault="00BC6D5A" w:rsidP="0015779D">
            <w:pPr>
              <w:pStyle w:val="TAH"/>
            </w:pPr>
            <w:r w:rsidRPr="00E2620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E2620C" w:rsidRDefault="00BC6D5A" w:rsidP="0015779D">
            <w:pPr>
              <w:pStyle w:val="TAH"/>
            </w:pPr>
            <w:r w:rsidRPr="00E2620C">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E2620C" w:rsidRDefault="00BC6D5A" w:rsidP="0015779D">
            <w:pPr>
              <w:pStyle w:val="TAH"/>
            </w:pPr>
            <w:r w:rsidRPr="00E2620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E2620C" w:rsidRDefault="00BC6D5A" w:rsidP="0015779D">
            <w:pPr>
              <w:pStyle w:val="TAH"/>
            </w:pPr>
            <w:r w:rsidRPr="00E2620C">
              <w:t>Condition</w:t>
            </w:r>
          </w:p>
        </w:tc>
      </w:tr>
      <w:tr w:rsidR="00BC6D5A" w:rsidRPr="00E2620C"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E2620C" w:rsidRDefault="00BC6D5A" w:rsidP="0015779D">
            <w:pPr>
              <w:pStyle w:val="TAL"/>
            </w:pPr>
            <w:r w:rsidRPr="00E2620C">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E2620C"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E2620C" w:rsidRDefault="00BC6D5A" w:rsidP="0015779D">
            <w:pPr>
              <w:pStyle w:val="TAL"/>
            </w:pPr>
          </w:p>
        </w:tc>
      </w:tr>
      <w:tr w:rsidR="00BC6D5A" w:rsidRPr="00E2620C"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E2620C" w:rsidRDefault="00BC6D5A" w:rsidP="0015779D">
            <w:pPr>
              <w:pStyle w:val="TAL"/>
            </w:pPr>
            <w:r w:rsidRPr="00E2620C">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E2620C"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E2620C" w:rsidRDefault="00BC6D5A" w:rsidP="0015779D">
            <w:pPr>
              <w:pStyle w:val="TAL"/>
            </w:pPr>
          </w:p>
        </w:tc>
      </w:tr>
      <w:tr w:rsidR="00BC6D5A" w:rsidRPr="00E2620C"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E2620C" w:rsidRDefault="00BC6D5A" w:rsidP="0015779D">
            <w:pPr>
              <w:pStyle w:val="TAL"/>
            </w:pPr>
            <w:r w:rsidRPr="00E2620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E2620C" w:rsidRDefault="00BC6D5A" w:rsidP="0015779D">
            <w:pPr>
              <w:pStyle w:val="TAL"/>
              <w:rPr>
                <w:rFonts w:eastAsia="MS Mincho"/>
              </w:rPr>
            </w:pPr>
            <w:r w:rsidRPr="00E2620C">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E2620C" w:rsidRDefault="00BC6D5A" w:rsidP="0015779D">
            <w:pPr>
              <w:pStyle w:val="TAL"/>
            </w:pPr>
          </w:p>
        </w:tc>
      </w:tr>
      <w:tr w:rsidR="00BC6D5A" w:rsidRPr="00E2620C"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E2620C" w:rsidRDefault="00BC6D5A" w:rsidP="0015779D">
            <w:pPr>
              <w:pStyle w:val="TAL"/>
            </w:pPr>
            <w:r w:rsidRPr="00E2620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E2620C" w:rsidRDefault="00BC6D5A" w:rsidP="0015779D">
            <w:pPr>
              <w:pStyle w:val="TAL"/>
              <w:rPr>
                <w:rFonts w:eastAsia="MS Mincho"/>
              </w:rPr>
            </w:pPr>
            <w:r w:rsidRPr="00E2620C">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E2620C" w:rsidRDefault="00BC6D5A" w:rsidP="0015779D">
            <w:pPr>
              <w:pStyle w:val="TAL"/>
            </w:pPr>
          </w:p>
        </w:tc>
      </w:tr>
      <w:tr w:rsidR="00BC6D5A" w:rsidRPr="00E2620C"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E2620C" w:rsidRDefault="00BC6D5A" w:rsidP="0015779D">
            <w:pPr>
              <w:pStyle w:val="TAL"/>
            </w:pPr>
            <w:r w:rsidRPr="00E2620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E2620C"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E2620C" w:rsidRDefault="00BC6D5A" w:rsidP="0015779D">
            <w:pPr>
              <w:pStyle w:val="TAL"/>
            </w:pPr>
          </w:p>
        </w:tc>
      </w:tr>
      <w:tr w:rsidR="00BC6D5A" w:rsidRPr="00E2620C"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E2620C" w:rsidRDefault="00BC6D5A" w:rsidP="0015779D">
            <w:pPr>
              <w:pStyle w:val="TAL"/>
            </w:pPr>
            <w:r w:rsidRPr="00E2620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E2620C"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E2620C"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E2620C" w:rsidRDefault="00BC6D5A" w:rsidP="0015779D">
            <w:pPr>
              <w:pStyle w:val="TAL"/>
            </w:pPr>
          </w:p>
        </w:tc>
      </w:tr>
    </w:tbl>
    <w:p w14:paraId="392220F9" w14:textId="77777777" w:rsidR="00BC6D5A" w:rsidRPr="00E2620C" w:rsidRDefault="00BC6D5A" w:rsidP="00BC6D5A">
      <w:pPr>
        <w:rPr>
          <w:lang w:eastAsia="ja-JP"/>
        </w:rPr>
      </w:pPr>
    </w:p>
    <w:p w14:paraId="6D57BCA8" w14:textId="77777777" w:rsidR="00BC6D5A" w:rsidRPr="00E2620C" w:rsidRDefault="00BC6D5A" w:rsidP="00BC6D5A">
      <w:pPr>
        <w:pStyle w:val="TH"/>
      </w:pPr>
      <w:r w:rsidRPr="00E2620C">
        <w:t>Table 6.5B.3.3.</w:t>
      </w:r>
      <w:r w:rsidRPr="00E2620C">
        <w:rPr>
          <w:lang w:eastAsia="ja-JP"/>
        </w:rPr>
        <w:t>2</w:t>
      </w:r>
      <w:r w:rsidRPr="00E2620C">
        <w:t>.4.3-</w:t>
      </w:r>
      <w:r w:rsidRPr="00E2620C">
        <w:rPr>
          <w:lang w:eastAsia="ja-JP"/>
        </w:rPr>
        <w:t>2</w:t>
      </w:r>
      <w:r w:rsidRPr="00E2620C">
        <w:t xml:space="preserve">: </w:t>
      </w:r>
      <w:r w:rsidRPr="00E2620C">
        <w:rPr>
          <w:i/>
          <w:iCs/>
        </w:rPr>
        <w:t>RRCConnectionReconfiguration</w:t>
      </w:r>
      <w:r w:rsidRPr="00E2620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E2620C"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E2620C" w:rsidRDefault="00BC6D5A" w:rsidP="0015779D">
            <w:pPr>
              <w:pStyle w:val="TAL"/>
            </w:pPr>
            <w:r w:rsidRPr="00E2620C">
              <w:t>Derivation Path: TS 36.508 [11], Table 4.6.1-8</w:t>
            </w:r>
          </w:p>
        </w:tc>
      </w:tr>
      <w:tr w:rsidR="00BC6D5A" w:rsidRPr="00E2620C"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E2620C" w:rsidRDefault="00BC6D5A" w:rsidP="0015779D">
            <w:pPr>
              <w:pStyle w:val="TAH"/>
            </w:pPr>
            <w:r w:rsidRPr="00E2620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E2620C" w:rsidRDefault="00BC6D5A" w:rsidP="0015779D">
            <w:pPr>
              <w:pStyle w:val="TAH"/>
            </w:pPr>
            <w:r w:rsidRPr="00E2620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E2620C" w:rsidRDefault="00BC6D5A" w:rsidP="0015779D">
            <w:pPr>
              <w:pStyle w:val="TAH"/>
            </w:pPr>
            <w:r w:rsidRPr="00E2620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E2620C" w:rsidRDefault="00BC6D5A" w:rsidP="0015779D">
            <w:pPr>
              <w:pStyle w:val="TAH"/>
            </w:pPr>
            <w:r w:rsidRPr="00E2620C">
              <w:t>Condition</w:t>
            </w:r>
          </w:p>
        </w:tc>
      </w:tr>
      <w:tr w:rsidR="00BC6D5A" w:rsidRPr="00E2620C"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E2620C" w:rsidRDefault="00BC6D5A" w:rsidP="0015779D">
            <w:pPr>
              <w:pStyle w:val="TAL"/>
            </w:pPr>
            <w:r w:rsidRPr="00E2620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E2620C" w:rsidRDefault="00BC6D5A" w:rsidP="0015779D">
            <w:pPr>
              <w:pStyle w:val="TAC"/>
              <w:rPr>
                <w:rFonts w:eastAsia="MS Mincho"/>
              </w:rPr>
            </w:pPr>
            <w:r w:rsidRPr="00E2620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E2620C"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E2620C" w:rsidRDefault="00BC6D5A" w:rsidP="0015779D">
            <w:pPr>
              <w:pStyle w:val="TAL"/>
            </w:pPr>
            <w:r w:rsidRPr="00E2620C">
              <w:t>Power Class 2 UE AND simultaneous E-UTRA and NR transmission</w:t>
            </w:r>
          </w:p>
        </w:tc>
      </w:tr>
      <w:tr w:rsidR="00BC6D5A" w:rsidRPr="00E2620C"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E2620C"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E2620C" w:rsidRDefault="00BC6D5A" w:rsidP="0015779D">
            <w:pPr>
              <w:pStyle w:val="TAC"/>
            </w:pPr>
            <w:r w:rsidRPr="00E2620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E2620C"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E2620C" w:rsidRDefault="00BC6D5A" w:rsidP="0015779D">
            <w:pPr>
              <w:pStyle w:val="TAL"/>
            </w:pPr>
            <w:r w:rsidRPr="00E2620C">
              <w:t>Power Class 3 UE AND simultaneous E-UTRA and NR transmission</w:t>
            </w:r>
          </w:p>
        </w:tc>
      </w:tr>
    </w:tbl>
    <w:p w14:paraId="12B1A54D" w14:textId="77777777" w:rsidR="00BC6D5A" w:rsidRPr="00E2620C" w:rsidRDefault="00BC6D5A" w:rsidP="00BC6D5A"/>
    <w:p w14:paraId="441F4201" w14:textId="77777777" w:rsidR="00BC6D5A" w:rsidRPr="00E2620C" w:rsidRDefault="00BC6D5A" w:rsidP="00BC6D5A">
      <w:pPr>
        <w:pStyle w:val="TH"/>
      </w:pPr>
      <w:r w:rsidRPr="00E2620C">
        <w:t>Table 6.5B.3.3.</w:t>
      </w:r>
      <w:r w:rsidRPr="00E2620C">
        <w:rPr>
          <w:lang w:eastAsia="ja-JP"/>
        </w:rPr>
        <w:t>2</w:t>
      </w:r>
      <w:r w:rsidRPr="00E2620C">
        <w:t xml:space="preserve">.4.3-3: </w:t>
      </w:r>
      <w:r w:rsidRPr="00E2620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E2620C" w14:paraId="2C31E1A2" w14:textId="77777777" w:rsidTr="0015779D">
        <w:tc>
          <w:tcPr>
            <w:tcW w:w="9635" w:type="dxa"/>
            <w:gridSpan w:val="4"/>
          </w:tcPr>
          <w:p w14:paraId="7E3401B1" w14:textId="77777777" w:rsidR="00BC6D5A" w:rsidRPr="00E2620C" w:rsidRDefault="00BC6D5A" w:rsidP="0015779D">
            <w:pPr>
              <w:pStyle w:val="TAL"/>
            </w:pPr>
            <w:r w:rsidRPr="00E2620C">
              <w:t xml:space="preserve">Derivation Path: TS 38.508-1 [6] Table 4.6.3-106 </w:t>
            </w:r>
          </w:p>
        </w:tc>
      </w:tr>
      <w:tr w:rsidR="00BC6D5A" w:rsidRPr="00E2620C" w14:paraId="48917582" w14:textId="77777777" w:rsidTr="0015779D">
        <w:tc>
          <w:tcPr>
            <w:tcW w:w="3348" w:type="dxa"/>
          </w:tcPr>
          <w:p w14:paraId="10A9C0EC" w14:textId="77777777" w:rsidR="00BC6D5A" w:rsidRPr="00E2620C" w:rsidRDefault="00BC6D5A" w:rsidP="0015779D">
            <w:pPr>
              <w:pStyle w:val="TAH"/>
            </w:pPr>
            <w:r w:rsidRPr="00E2620C">
              <w:t>Information Element</w:t>
            </w:r>
          </w:p>
        </w:tc>
        <w:tc>
          <w:tcPr>
            <w:tcW w:w="1530" w:type="dxa"/>
          </w:tcPr>
          <w:p w14:paraId="5B5AD2A2" w14:textId="77777777" w:rsidR="00BC6D5A" w:rsidRPr="00E2620C" w:rsidRDefault="00BC6D5A" w:rsidP="0015779D">
            <w:pPr>
              <w:pStyle w:val="TAH"/>
            </w:pPr>
            <w:r w:rsidRPr="00E2620C">
              <w:t>Value/remark</w:t>
            </w:r>
          </w:p>
        </w:tc>
        <w:tc>
          <w:tcPr>
            <w:tcW w:w="1170" w:type="dxa"/>
          </w:tcPr>
          <w:p w14:paraId="464F73D5" w14:textId="77777777" w:rsidR="00BC6D5A" w:rsidRPr="00E2620C" w:rsidRDefault="00BC6D5A" w:rsidP="0015779D">
            <w:pPr>
              <w:pStyle w:val="TAH"/>
            </w:pPr>
            <w:r w:rsidRPr="00E2620C">
              <w:t>Comment</w:t>
            </w:r>
          </w:p>
        </w:tc>
        <w:tc>
          <w:tcPr>
            <w:tcW w:w="3587" w:type="dxa"/>
          </w:tcPr>
          <w:p w14:paraId="711B8A31" w14:textId="77777777" w:rsidR="00BC6D5A" w:rsidRPr="00E2620C" w:rsidRDefault="00BC6D5A" w:rsidP="0015779D">
            <w:pPr>
              <w:pStyle w:val="TAH"/>
            </w:pPr>
            <w:r w:rsidRPr="00E2620C">
              <w:t>Condition</w:t>
            </w:r>
          </w:p>
        </w:tc>
      </w:tr>
      <w:tr w:rsidR="00BC6D5A" w:rsidRPr="00E2620C" w14:paraId="1DF9CCEA" w14:textId="77777777" w:rsidTr="0015779D">
        <w:tc>
          <w:tcPr>
            <w:tcW w:w="3348" w:type="dxa"/>
            <w:vMerge w:val="restart"/>
            <w:vAlign w:val="center"/>
          </w:tcPr>
          <w:p w14:paraId="0F55D1DF" w14:textId="77777777" w:rsidR="00BC6D5A" w:rsidRPr="00E2620C" w:rsidRDefault="00BC6D5A" w:rsidP="0015779D">
            <w:pPr>
              <w:pStyle w:val="TAL"/>
            </w:pPr>
            <w:r w:rsidRPr="00E2620C">
              <w:t>p-NR-FR1</w:t>
            </w:r>
          </w:p>
        </w:tc>
        <w:tc>
          <w:tcPr>
            <w:tcW w:w="1530" w:type="dxa"/>
            <w:vAlign w:val="center"/>
          </w:tcPr>
          <w:p w14:paraId="6A612316" w14:textId="77777777" w:rsidR="00BC6D5A" w:rsidRPr="00E2620C" w:rsidRDefault="00BC6D5A" w:rsidP="0015779D">
            <w:pPr>
              <w:pStyle w:val="TAL"/>
              <w:jc w:val="center"/>
            </w:pPr>
            <w:r w:rsidRPr="00E2620C">
              <w:t>23</w:t>
            </w:r>
          </w:p>
        </w:tc>
        <w:tc>
          <w:tcPr>
            <w:tcW w:w="1170" w:type="dxa"/>
            <w:vAlign w:val="center"/>
          </w:tcPr>
          <w:p w14:paraId="2B8C0359" w14:textId="77777777" w:rsidR="00BC6D5A" w:rsidRPr="00E2620C" w:rsidRDefault="00BC6D5A" w:rsidP="0015779D">
            <w:pPr>
              <w:pStyle w:val="TAC"/>
            </w:pPr>
          </w:p>
        </w:tc>
        <w:tc>
          <w:tcPr>
            <w:tcW w:w="3587" w:type="dxa"/>
            <w:vAlign w:val="center"/>
          </w:tcPr>
          <w:p w14:paraId="35692694" w14:textId="77777777" w:rsidR="00BC6D5A" w:rsidRPr="00E2620C" w:rsidRDefault="00BC6D5A" w:rsidP="0015779D">
            <w:pPr>
              <w:pStyle w:val="TAL"/>
            </w:pPr>
            <w:r w:rsidRPr="00E2620C">
              <w:t>Power Class 2 UE AND simultaneous E-UTRA and NR transmission</w:t>
            </w:r>
          </w:p>
        </w:tc>
      </w:tr>
      <w:tr w:rsidR="00BC6D5A" w:rsidRPr="00E2620C" w14:paraId="5288386D" w14:textId="77777777" w:rsidTr="0015779D">
        <w:tc>
          <w:tcPr>
            <w:tcW w:w="3348" w:type="dxa"/>
            <w:vMerge/>
          </w:tcPr>
          <w:p w14:paraId="1336FBFC" w14:textId="77777777" w:rsidR="00BC6D5A" w:rsidRPr="00E2620C" w:rsidRDefault="00BC6D5A" w:rsidP="0015779D">
            <w:pPr>
              <w:pStyle w:val="TAL"/>
            </w:pPr>
          </w:p>
        </w:tc>
        <w:tc>
          <w:tcPr>
            <w:tcW w:w="1530" w:type="dxa"/>
            <w:vAlign w:val="center"/>
          </w:tcPr>
          <w:p w14:paraId="3F6DB742" w14:textId="77777777" w:rsidR="00BC6D5A" w:rsidRPr="00E2620C" w:rsidRDefault="00BC6D5A" w:rsidP="0015779D">
            <w:pPr>
              <w:pStyle w:val="TAL"/>
              <w:jc w:val="center"/>
            </w:pPr>
            <w:r w:rsidRPr="00E2620C">
              <w:t>20</w:t>
            </w:r>
          </w:p>
        </w:tc>
        <w:tc>
          <w:tcPr>
            <w:tcW w:w="1170" w:type="dxa"/>
            <w:vAlign w:val="center"/>
          </w:tcPr>
          <w:p w14:paraId="6F1C281B" w14:textId="77777777" w:rsidR="00BC6D5A" w:rsidRPr="00E2620C" w:rsidRDefault="00BC6D5A" w:rsidP="0015779D">
            <w:pPr>
              <w:pStyle w:val="TAC"/>
            </w:pPr>
          </w:p>
        </w:tc>
        <w:tc>
          <w:tcPr>
            <w:tcW w:w="3587" w:type="dxa"/>
            <w:vAlign w:val="center"/>
          </w:tcPr>
          <w:p w14:paraId="263B7870" w14:textId="77777777" w:rsidR="00BC6D5A" w:rsidRPr="00E2620C" w:rsidRDefault="00BC6D5A" w:rsidP="0015779D">
            <w:pPr>
              <w:pStyle w:val="TAL"/>
            </w:pPr>
            <w:r w:rsidRPr="00E2620C">
              <w:t>Power Class 3 UE AND simultaneous E-UTRA and NR transmission</w:t>
            </w:r>
          </w:p>
        </w:tc>
      </w:tr>
    </w:tbl>
    <w:p w14:paraId="4EE9A256" w14:textId="77777777" w:rsidR="00BC6D5A" w:rsidRPr="00E2620C" w:rsidRDefault="00BC6D5A" w:rsidP="00BC6D5A"/>
    <w:p w14:paraId="740596EE" w14:textId="77777777" w:rsidR="00BC6D5A" w:rsidRPr="00E2620C" w:rsidRDefault="00BC6D5A" w:rsidP="00BC6D5A">
      <w:pPr>
        <w:pStyle w:val="H6"/>
      </w:pPr>
      <w:r w:rsidRPr="00E2620C">
        <w:t>6.5B.3.3.2.5</w:t>
      </w:r>
      <w:r w:rsidRPr="00E2620C">
        <w:tab/>
        <w:t>Test Requirement</w:t>
      </w:r>
    </w:p>
    <w:p w14:paraId="157C1290" w14:textId="77777777" w:rsidR="00BC6D5A" w:rsidRPr="00E2620C" w:rsidRDefault="00BC6D5A" w:rsidP="00BC6D5A">
      <w:r w:rsidRPr="00E2620C">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E2620C" w:rsidRDefault="00BC6D5A" w:rsidP="00BC6D5A">
      <w:pPr>
        <w:pStyle w:val="TH"/>
      </w:pPr>
      <w:r w:rsidRPr="00E2620C">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E2620C"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E2620C" w:rsidRDefault="00BC6D5A" w:rsidP="0015779D">
            <w:pPr>
              <w:pStyle w:val="TAH"/>
            </w:pPr>
            <w:r w:rsidRPr="00E2620C">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E2620C" w:rsidRDefault="00BC6D5A" w:rsidP="0015779D">
            <w:pPr>
              <w:pStyle w:val="TAH"/>
            </w:pPr>
            <w:r w:rsidRPr="00E2620C">
              <w:t xml:space="preserve">Spurious emission </w:t>
            </w:r>
          </w:p>
        </w:tc>
      </w:tr>
      <w:tr w:rsidR="00BC6D5A" w:rsidRPr="00E2620C"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E2620C" w:rsidRDefault="00BC6D5A" w:rsidP="0015779D">
            <w:pPr>
              <w:pStyle w:val="TAH"/>
            </w:pPr>
            <w:r w:rsidRPr="00E2620C">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E2620C" w:rsidRDefault="00BC6D5A" w:rsidP="0015779D">
            <w:pPr>
              <w:pStyle w:val="TAH"/>
            </w:pPr>
            <w:r w:rsidRPr="00E2620C">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E2620C" w:rsidRDefault="00BC6D5A" w:rsidP="0015779D">
            <w:pPr>
              <w:pStyle w:val="TAH"/>
            </w:pPr>
            <w:r w:rsidRPr="00E2620C">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E2620C" w:rsidRDefault="00BC6D5A" w:rsidP="0015779D">
            <w:pPr>
              <w:pStyle w:val="TAH"/>
            </w:pPr>
            <w:r w:rsidRPr="00E2620C">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E2620C" w:rsidRDefault="00BC6D5A" w:rsidP="0015779D">
            <w:pPr>
              <w:pStyle w:val="TAH"/>
            </w:pPr>
            <w:r w:rsidRPr="00E2620C">
              <w:t>NOTE</w:t>
            </w:r>
          </w:p>
        </w:tc>
      </w:tr>
      <w:tr w:rsidR="00BC6D5A" w:rsidRPr="00E2620C"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E2620C" w:rsidRDefault="00BC6D5A" w:rsidP="0015779D">
            <w:pPr>
              <w:pStyle w:val="TAH"/>
              <w:rPr>
                <w:rFonts w:eastAsia="Malgun Gothic"/>
              </w:rPr>
            </w:pPr>
            <w:r w:rsidRPr="00E2620C">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E2620C" w:rsidRDefault="00BC6D5A" w:rsidP="0015779D">
            <w:pPr>
              <w:pStyle w:val="TAL"/>
            </w:pPr>
            <w:r w:rsidRPr="00E2620C">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E2620C" w:rsidRDefault="00BC6D5A" w:rsidP="0015779D">
            <w:pPr>
              <w:pStyle w:val="TAC"/>
              <w:rPr>
                <w:rFonts w:eastAsia="Malgun Gothic"/>
              </w:rPr>
            </w:pPr>
            <w:bookmarkStart w:id="180" w:name="OLE_LINK14"/>
            <w:r w:rsidRPr="00E2620C">
              <w:rPr>
                <w:lang w:eastAsia="zh-CN"/>
              </w:rPr>
              <w:t>-50</w:t>
            </w:r>
            <w:bookmarkEnd w:id="180"/>
          </w:p>
        </w:tc>
        <w:tc>
          <w:tcPr>
            <w:tcW w:w="749" w:type="dxa"/>
            <w:tcBorders>
              <w:top w:val="single" w:sz="4" w:space="0" w:color="auto"/>
              <w:left w:val="nil"/>
              <w:bottom w:val="single" w:sz="4" w:space="0" w:color="auto"/>
              <w:right w:val="single" w:sz="4" w:space="0" w:color="auto"/>
            </w:tcBorders>
            <w:noWrap/>
          </w:tcPr>
          <w:p w14:paraId="1BC11DBB"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E2620C" w:rsidRDefault="00BC6D5A" w:rsidP="0015779D">
            <w:pPr>
              <w:pStyle w:val="TAC"/>
              <w:rPr>
                <w:rFonts w:eastAsia="Malgun Gothic"/>
              </w:rPr>
            </w:pPr>
          </w:p>
        </w:tc>
      </w:tr>
      <w:tr w:rsidR="00BC6D5A" w:rsidRPr="00E2620C"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E2620C" w:rsidRDefault="00BC6D5A" w:rsidP="0015779D">
            <w:pPr>
              <w:pStyle w:val="TAL"/>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E2620C" w:rsidRDefault="00BC6D5A" w:rsidP="0015779D">
            <w:pPr>
              <w:pStyle w:val="TAC"/>
              <w:rPr>
                <w:rFonts w:eastAsia="Malgun Gothic"/>
              </w:rPr>
            </w:pPr>
            <w:r w:rsidRPr="00E2620C">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E2620C" w:rsidRDefault="00BC6D5A" w:rsidP="0015779D">
            <w:pPr>
              <w:pStyle w:val="TAC"/>
              <w:rPr>
                <w:rFonts w:eastAsia="Malgun Gothic"/>
              </w:rPr>
            </w:pPr>
            <w:r w:rsidRPr="00E2620C">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E2620C" w:rsidRDefault="00BC6D5A" w:rsidP="0015779D">
            <w:pPr>
              <w:pStyle w:val="TAC"/>
              <w:rPr>
                <w:rFonts w:eastAsia="Malgun Gothic"/>
              </w:rPr>
            </w:pPr>
            <w:r w:rsidRPr="00E2620C">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E2620C" w:rsidRDefault="00BC6D5A" w:rsidP="0015779D">
            <w:pPr>
              <w:pStyle w:val="TAC"/>
              <w:rPr>
                <w:rFonts w:eastAsia="Malgun Gothic"/>
              </w:rPr>
            </w:pPr>
            <w:r w:rsidRPr="00E2620C">
              <w:rPr>
                <w:lang w:eastAsia="zh-CN"/>
              </w:rPr>
              <w:t>5, 8</w:t>
            </w:r>
          </w:p>
        </w:tc>
      </w:tr>
      <w:tr w:rsidR="00BC6D5A" w:rsidRPr="00E2620C"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E2620C" w:rsidRDefault="00BC6D5A" w:rsidP="0015779D">
            <w:pPr>
              <w:pStyle w:val="TAH"/>
              <w:rPr>
                <w:rFonts w:eastAsia="Calibri Light"/>
              </w:rPr>
            </w:pPr>
            <w:r w:rsidRPr="00E2620C">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E2620C" w:rsidRDefault="00BC6D5A" w:rsidP="0015779D">
            <w:pPr>
              <w:pStyle w:val="TAL"/>
            </w:pPr>
            <w:r w:rsidRPr="00E2620C">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E2620C" w:rsidRDefault="00BC6D5A" w:rsidP="0015779D">
            <w:pPr>
              <w:pStyle w:val="TAC"/>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E2620C" w:rsidRDefault="00BC6D5A" w:rsidP="0015779D">
            <w:pPr>
              <w:pStyle w:val="TAC"/>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E2620C" w:rsidRDefault="00BC6D5A" w:rsidP="0015779D">
            <w:pPr>
              <w:pStyle w:val="TAC"/>
            </w:pPr>
          </w:p>
        </w:tc>
      </w:tr>
      <w:tr w:rsidR="00BC6D5A" w:rsidRPr="00E2620C"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E2620C" w:rsidRDefault="00BC6D5A" w:rsidP="0015779D">
            <w:pPr>
              <w:pStyle w:val="TAL"/>
            </w:pPr>
            <w:r w:rsidRPr="00E2620C">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E2620C" w:rsidRDefault="00BC6D5A" w:rsidP="0015779D">
            <w:pPr>
              <w:pStyle w:val="TAC"/>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E2620C" w:rsidRDefault="00BC6D5A" w:rsidP="0015779D">
            <w:pPr>
              <w:pStyle w:val="TAC"/>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E2620C" w:rsidRDefault="00BC6D5A" w:rsidP="0015779D">
            <w:pPr>
              <w:pStyle w:val="TAC"/>
              <w:rPr>
                <w:lang w:eastAsia="zh-CN"/>
              </w:rPr>
            </w:pPr>
            <w:r w:rsidRPr="00E2620C">
              <w:rPr>
                <w:lang w:eastAsia="zh-CN"/>
              </w:rPr>
              <w:t>2</w:t>
            </w:r>
          </w:p>
        </w:tc>
      </w:tr>
      <w:tr w:rsidR="00BC6D5A" w:rsidRPr="00E2620C"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E2620C" w:rsidRDefault="00BC6D5A" w:rsidP="0015779D">
            <w:pPr>
              <w:pStyle w:val="TAH"/>
              <w:rPr>
                <w:rFonts w:eastAsia="Malgun Gothic"/>
              </w:rPr>
            </w:pPr>
            <w:r w:rsidRPr="00E2620C">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E2620C" w:rsidRDefault="00BC6D5A" w:rsidP="0015779D">
            <w:pPr>
              <w:pStyle w:val="TAL"/>
            </w:pPr>
            <w:r w:rsidRPr="00E2620C">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E2620C" w:rsidRDefault="00BC6D5A" w:rsidP="0015779D">
            <w:pPr>
              <w:pStyle w:val="TAC"/>
              <w:rPr>
                <w:rFonts w:eastAsia="Malgun Gothic"/>
              </w:rPr>
            </w:pPr>
            <w:r w:rsidRPr="00E2620C">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E2620C" w:rsidRDefault="00BC6D5A" w:rsidP="0015779D">
            <w:pPr>
              <w:pStyle w:val="TAC"/>
              <w:rPr>
                <w:rFonts w:eastAsia="Malgun Gothic"/>
              </w:rPr>
            </w:pPr>
          </w:p>
        </w:tc>
      </w:tr>
      <w:tr w:rsidR="00BC6D5A" w:rsidRPr="00E2620C"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E2620C" w:rsidRDefault="00BC6D5A" w:rsidP="0015779D">
            <w:pPr>
              <w:pStyle w:val="TAL"/>
            </w:pPr>
            <w:r w:rsidRPr="00E2620C">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E2620C" w:rsidRDefault="00BC6D5A" w:rsidP="0015779D">
            <w:pPr>
              <w:pStyle w:val="TAC"/>
              <w:rPr>
                <w:rFonts w:eastAsia="Malgun Gothic"/>
              </w:rPr>
            </w:pPr>
            <w:r w:rsidRPr="00E2620C">
              <w:rPr>
                <w:lang w:eastAsia="zh-CN"/>
              </w:rPr>
              <w:t>5</w:t>
            </w:r>
          </w:p>
        </w:tc>
      </w:tr>
      <w:tr w:rsidR="00BC6D5A" w:rsidRPr="00E2620C"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E2620C" w:rsidRDefault="00BC6D5A" w:rsidP="0015779D">
            <w:pPr>
              <w:pStyle w:val="TAL"/>
            </w:pPr>
            <w:r w:rsidRPr="00E2620C">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E2620C" w:rsidRDefault="00BC6D5A" w:rsidP="0015779D">
            <w:pPr>
              <w:pStyle w:val="TAC"/>
              <w:rPr>
                <w:rFonts w:eastAsia="Malgun Gothic"/>
              </w:rPr>
            </w:pPr>
            <w:r w:rsidRPr="00E2620C">
              <w:rPr>
                <w:lang w:eastAsia="zh-CN"/>
              </w:rPr>
              <w:t>2</w:t>
            </w:r>
          </w:p>
        </w:tc>
      </w:tr>
      <w:tr w:rsidR="00BC6D5A" w:rsidRPr="00E2620C"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E2620C" w:rsidRDefault="00BC6D5A" w:rsidP="0015779D">
            <w:pPr>
              <w:pStyle w:val="TAH"/>
              <w:rPr>
                <w:rFonts w:eastAsia="Malgun Gothic"/>
              </w:rPr>
            </w:pPr>
            <w:r w:rsidRPr="00E2620C">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E2620C" w:rsidRDefault="00BC6D5A" w:rsidP="0015779D">
            <w:pPr>
              <w:pStyle w:val="TAL"/>
            </w:pPr>
            <w:r w:rsidRPr="00E2620C">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E2620C" w:rsidRDefault="00BC6D5A" w:rsidP="0015779D">
            <w:pPr>
              <w:pStyle w:val="TAC"/>
              <w:rPr>
                <w:rFonts w:eastAsia="Malgun Gothic"/>
              </w:rPr>
            </w:pPr>
          </w:p>
        </w:tc>
      </w:tr>
      <w:tr w:rsidR="00BC6D5A" w:rsidRPr="00E2620C"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E2620C" w:rsidRDefault="00BC6D5A" w:rsidP="0015779D">
            <w:pPr>
              <w:pStyle w:val="TAL"/>
            </w:pPr>
            <w:r w:rsidRPr="00E2620C">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E2620C" w:rsidRDefault="00BC6D5A" w:rsidP="0015779D">
            <w:pPr>
              <w:pStyle w:val="TAC"/>
              <w:rPr>
                <w:rFonts w:eastAsia="Malgun Gothic"/>
              </w:rPr>
            </w:pPr>
            <w:r w:rsidRPr="00E2620C">
              <w:rPr>
                <w:lang w:eastAsia="zh-CN"/>
              </w:rPr>
              <w:t>2</w:t>
            </w:r>
          </w:p>
        </w:tc>
      </w:tr>
      <w:tr w:rsidR="00BC6D5A" w:rsidRPr="00E2620C"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E2620C" w:rsidRDefault="00BC6D5A" w:rsidP="0015779D">
            <w:pPr>
              <w:pStyle w:val="TAH"/>
              <w:rPr>
                <w:rFonts w:eastAsia="Malgun Gothic"/>
              </w:rPr>
            </w:pPr>
            <w:r w:rsidRPr="00E2620C">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E2620C" w:rsidRDefault="00BC6D5A" w:rsidP="0015779D">
            <w:pPr>
              <w:pStyle w:val="TAL"/>
            </w:pPr>
            <w:r w:rsidRPr="00E2620C">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E2620C" w:rsidRDefault="00BC6D5A" w:rsidP="0015779D">
            <w:pPr>
              <w:pStyle w:val="TAC"/>
              <w:rPr>
                <w:rFonts w:eastAsia="Malgun Gothic"/>
              </w:rPr>
            </w:pPr>
          </w:p>
        </w:tc>
      </w:tr>
      <w:tr w:rsidR="00BC6D5A" w:rsidRPr="00E2620C"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E2620C" w:rsidRDefault="00BC6D5A" w:rsidP="0015779D">
            <w:pPr>
              <w:pStyle w:val="TAL"/>
            </w:pPr>
            <w:r w:rsidRPr="00E2620C">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E2620C" w:rsidRDefault="00BC6D5A" w:rsidP="0015779D">
            <w:pPr>
              <w:pStyle w:val="TAC"/>
              <w:rPr>
                <w:rFonts w:eastAsia="Malgun Gothic"/>
              </w:rPr>
            </w:pPr>
            <w:r w:rsidRPr="00E2620C">
              <w:rPr>
                <w:lang w:eastAsia="zh-CN"/>
              </w:rPr>
              <w:t>2</w:t>
            </w:r>
          </w:p>
        </w:tc>
      </w:tr>
      <w:tr w:rsidR="00BC6D5A" w:rsidRPr="00E2620C"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E2620C" w:rsidRDefault="00BC6D5A" w:rsidP="0015779D">
            <w:pPr>
              <w:pStyle w:val="TAH"/>
              <w:rPr>
                <w:rFonts w:eastAsia="Malgun Gothic"/>
              </w:rPr>
            </w:pPr>
            <w:r w:rsidRPr="00E2620C">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E2620C" w:rsidRDefault="00BC6D5A" w:rsidP="0015779D">
            <w:pPr>
              <w:pStyle w:val="TAL"/>
              <w:rPr>
                <w:rFonts w:eastAsia="Malgun Gothic"/>
              </w:rPr>
            </w:pPr>
            <w:r w:rsidRPr="00E2620C">
              <w:rPr>
                <w:rFonts w:eastAsia="Malgun Gothic"/>
              </w:rPr>
              <w:t xml:space="preserve">E-UTRA Band 5, 8, 20, 26, 27, </w:t>
            </w:r>
            <w:r w:rsidRPr="00E2620C">
              <w:rPr>
                <w:rFonts w:eastAsia="Yu Mincho"/>
              </w:rPr>
              <w:t>2</w:t>
            </w:r>
            <w:r w:rsidRPr="00E2620C">
              <w:rPr>
                <w:rFonts w:eastAsia="Malgun Gothic"/>
              </w:rPr>
              <w:t>8</w:t>
            </w:r>
            <w:r w:rsidRPr="00E2620C">
              <w:rPr>
                <w:rFonts w:eastAsia="Yu Mincho"/>
              </w:rPr>
              <w:t xml:space="preserve">, </w:t>
            </w:r>
            <w:r w:rsidRPr="00E2620C">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E2620C" w:rsidRDefault="00BC6D5A" w:rsidP="0015779D">
            <w:pPr>
              <w:pStyle w:val="TAC"/>
              <w:rPr>
                <w:rFonts w:eastAsia="Malgun Gothic"/>
              </w:rPr>
            </w:pPr>
          </w:p>
        </w:tc>
      </w:tr>
      <w:tr w:rsidR="00BC6D5A" w:rsidRPr="00E2620C"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E2620C" w:rsidRDefault="00BC6D5A" w:rsidP="0015779D">
            <w:pPr>
              <w:pStyle w:val="TAL"/>
              <w:rPr>
                <w:rFonts w:eastAsia="Malgun Gothic"/>
              </w:rPr>
            </w:pPr>
            <w:r w:rsidRPr="00E2620C">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E2620C" w:rsidRDefault="00BC6D5A" w:rsidP="0015779D">
            <w:pPr>
              <w:pStyle w:val="TAC"/>
              <w:rPr>
                <w:rFonts w:eastAsia="Malgun Gothic"/>
              </w:rPr>
            </w:pPr>
            <w:r w:rsidRPr="00E2620C">
              <w:rPr>
                <w:rFonts w:eastAsia="Malgun Gothic"/>
              </w:rPr>
              <w:t>14, 20</w:t>
            </w:r>
          </w:p>
        </w:tc>
      </w:tr>
      <w:tr w:rsidR="00BC6D5A" w:rsidRPr="00E2620C"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E2620C" w:rsidRDefault="00BC6D5A" w:rsidP="0015779D">
            <w:pPr>
              <w:pStyle w:val="TAL"/>
              <w:rPr>
                <w:rFonts w:eastAsia="MS Mincho"/>
                <w:lang w:val="sv-SE"/>
              </w:rPr>
            </w:pPr>
            <w:r w:rsidRPr="00E2620C">
              <w:rPr>
                <w:lang w:val="sv-SE"/>
              </w:rPr>
              <w:t>E-UTRA Band 42,</w:t>
            </w:r>
          </w:p>
          <w:p w14:paraId="795A7C22" w14:textId="77777777" w:rsidR="00BC6D5A" w:rsidRPr="00E2620C" w:rsidRDefault="00BC6D5A" w:rsidP="0015779D">
            <w:pPr>
              <w:pStyle w:val="TAL"/>
              <w:rPr>
                <w:rFonts w:eastAsia="Malgun Gothic"/>
                <w:lang w:val="sv-SE"/>
              </w:rPr>
            </w:pPr>
            <w:r w:rsidRPr="00E2620C">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E2620C" w:rsidRDefault="00BC6D5A" w:rsidP="0015779D">
            <w:pPr>
              <w:pStyle w:val="TAC"/>
              <w:rPr>
                <w:rFonts w:eastAsia="Malgun Gothic"/>
              </w:rPr>
            </w:pPr>
            <w:r w:rsidRPr="00E2620C">
              <w:rPr>
                <w:rFonts w:eastAsia="Malgun Gothic"/>
              </w:rPr>
              <w:t>2</w:t>
            </w:r>
          </w:p>
        </w:tc>
      </w:tr>
      <w:tr w:rsidR="00BC6D5A" w:rsidRPr="00E2620C"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E2620C" w:rsidRDefault="00BC6D5A" w:rsidP="0015779D">
            <w:pPr>
              <w:pStyle w:val="TAH"/>
              <w:rPr>
                <w:rFonts w:eastAsia="Malgun Gothic"/>
              </w:rPr>
            </w:pPr>
            <w:r w:rsidRPr="00E2620C">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E2620C" w:rsidRDefault="00BC6D5A" w:rsidP="0015779D">
            <w:pPr>
              <w:pStyle w:val="TAL"/>
            </w:pPr>
            <w:r w:rsidRPr="00E2620C">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E2620C" w:rsidRDefault="00BC6D5A" w:rsidP="0015779D">
            <w:pPr>
              <w:pStyle w:val="TAC"/>
              <w:rPr>
                <w:rFonts w:eastAsia="Malgun Gothic"/>
              </w:rPr>
            </w:pPr>
          </w:p>
        </w:tc>
      </w:tr>
      <w:tr w:rsidR="00BC6D5A" w:rsidRPr="00E2620C"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E2620C" w:rsidRDefault="00BC6D5A" w:rsidP="0015779D">
            <w:pPr>
              <w:pStyle w:val="TAL"/>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E2620C" w:rsidRDefault="00BC6D5A" w:rsidP="0015779D">
            <w:pPr>
              <w:pStyle w:val="TAC"/>
              <w:rPr>
                <w:rFonts w:eastAsia="Malgun Gothic"/>
              </w:rPr>
            </w:pPr>
            <w:r w:rsidRPr="00E2620C">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E2620C" w:rsidRDefault="00BC6D5A" w:rsidP="0015779D">
            <w:pPr>
              <w:pStyle w:val="TAC"/>
              <w:rPr>
                <w:rFonts w:eastAsia="Malgun Gothic"/>
              </w:rPr>
            </w:pPr>
            <w:r w:rsidRPr="00E2620C">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E2620C" w:rsidRDefault="00BC6D5A" w:rsidP="0015779D">
            <w:pPr>
              <w:pStyle w:val="TAC"/>
              <w:rPr>
                <w:rFonts w:eastAsia="Malgun Gothic"/>
              </w:rPr>
            </w:pPr>
            <w:r w:rsidRPr="00E2620C">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E2620C" w:rsidRDefault="00BC6D5A" w:rsidP="0015779D">
            <w:pPr>
              <w:pStyle w:val="TAC"/>
              <w:rPr>
                <w:rFonts w:eastAsia="Malgun Gothic"/>
              </w:rPr>
            </w:pPr>
            <w:r w:rsidRPr="00E2620C">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E2620C" w:rsidRDefault="00BC6D5A" w:rsidP="0015779D">
            <w:pPr>
              <w:pStyle w:val="TAC"/>
              <w:rPr>
                <w:rFonts w:eastAsia="Malgun Gothic"/>
              </w:rPr>
            </w:pPr>
            <w:r w:rsidRPr="00E2620C">
              <w:rPr>
                <w:lang w:eastAsia="zh-CN"/>
              </w:rPr>
              <w:t>3</w:t>
            </w:r>
          </w:p>
        </w:tc>
      </w:tr>
      <w:tr w:rsidR="00BC6D5A" w:rsidRPr="00E2620C"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E2620C" w:rsidRDefault="00BC6D5A" w:rsidP="0015779D">
            <w:pPr>
              <w:pStyle w:val="TAH"/>
              <w:rPr>
                <w:rFonts w:eastAsia="Malgun Gothic"/>
              </w:rPr>
            </w:pPr>
            <w:r w:rsidRPr="00E2620C">
              <w:rPr>
                <w:rFonts w:eastAsia="Malgun Gothic"/>
              </w:rPr>
              <w:t>DC_3</w:t>
            </w:r>
            <w:r w:rsidRPr="00E2620C">
              <w:t>_</w:t>
            </w:r>
            <w:r w:rsidRPr="00E2620C">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E2620C" w:rsidRDefault="00BC6D5A" w:rsidP="0015779D">
            <w:pPr>
              <w:pStyle w:val="TAL"/>
              <w:rPr>
                <w:rFonts w:eastAsia="Malgun Gothic"/>
              </w:rPr>
            </w:pPr>
            <w:r w:rsidRPr="00E2620C">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E2620C" w:rsidRDefault="00BC6D5A" w:rsidP="0015779D">
            <w:pPr>
              <w:pStyle w:val="TAC"/>
              <w:rPr>
                <w:rFonts w:eastAsia="Malgun Gothic"/>
              </w:rPr>
            </w:pPr>
          </w:p>
        </w:tc>
      </w:tr>
      <w:tr w:rsidR="00BC6D5A" w:rsidRPr="00E2620C"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E2620C" w:rsidRDefault="00BC6D5A" w:rsidP="0015779D">
            <w:pPr>
              <w:pStyle w:val="TAH"/>
              <w:rPr>
                <w:rFonts w:eastAsia="Malgun Gothic"/>
              </w:rPr>
            </w:pPr>
            <w:r w:rsidRPr="00E2620C">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E2620C" w:rsidRDefault="00BC6D5A" w:rsidP="0015779D">
            <w:pPr>
              <w:pStyle w:val="TAL"/>
              <w:rPr>
                <w:rFonts w:eastAsia="Malgun Gothic"/>
              </w:rPr>
            </w:pPr>
            <w:r w:rsidRPr="00E2620C">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E2620C" w:rsidRDefault="00BC6D5A" w:rsidP="0015779D">
            <w:pPr>
              <w:pStyle w:val="TAC"/>
              <w:rPr>
                <w:rFonts w:eastAsia="Malgun Gothic"/>
              </w:rPr>
            </w:pPr>
          </w:p>
        </w:tc>
      </w:tr>
      <w:tr w:rsidR="00BC6D5A" w:rsidRPr="00E2620C"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E2620C" w:rsidRDefault="00BC6D5A" w:rsidP="0015779D">
            <w:pPr>
              <w:pStyle w:val="TAL"/>
              <w:rPr>
                <w:rFonts w:eastAsia="Malgun Gothic"/>
              </w:rPr>
            </w:pPr>
            <w:r w:rsidRPr="00E2620C">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E2620C" w:rsidRDefault="00BC6D5A" w:rsidP="0015779D">
            <w:pPr>
              <w:pStyle w:val="TAC"/>
              <w:rPr>
                <w:rFonts w:eastAsia="Malgun Gothic"/>
              </w:rPr>
            </w:pPr>
            <w:r w:rsidRPr="00E2620C">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E2620C" w:rsidRDefault="00BC6D5A" w:rsidP="0015779D">
            <w:pPr>
              <w:pStyle w:val="TAC"/>
              <w:rPr>
                <w:rFonts w:eastAsia="Malgun Gothic"/>
              </w:rPr>
            </w:pPr>
            <w:r w:rsidRPr="00E2620C">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E2620C" w:rsidRDefault="00BC6D5A" w:rsidP="0015779D">
            <w:pPr>
              <w:pStyle w:val="TAC"/>
              <w:rPr>
                <w:rFonts w:eastAsia="Malgun Gothic"/>
              </w:rPr>
            </w:pPr>
            <w:r w:rsidRPr="00E2620C">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E2620C" w:rsidRDefault="00BC6D5A" w:rsidP="0015779D">
            <w:pPr>
              <w:pStyle w:val="TAC"/>
              <w:rPr>
                <w:rFonts w:eastAsia="Malgun Gothic"/>
              </w:rPr>
            </w:pPr>
          </w:p>
        </w:tc>
      </w:tr>
      <w:tr w:rsidR="00BC6D5A" w:rsidRPr="00E2620C"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E2620C" w:rsidRDefault="00BC6D5A" w:rsidP="0015779D">
            <w:pPr>
              <w:pStyle w:val="TAL"/>
              <w:rPr>
                <w:rFonts w:eastAsia="Malgun Gothic"/>
              </w:rPr>
            </w:pPr>
            <w:r w:rsidRPr="00E2620C">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E2620C" w:rsidRDefault="00BC6D5A" w:rsidP="0015779D">
            <w:pPr>
              <w:pStyle w:val="TAC"/>
              <w:rPr>
                <w:rFonts w:eastAsia="Malgun Gothic"/>
              </w:rPr>
            </w:pPr>
            <w:r w:rsidRPr="00E2620C">
              <w:rPr>
                <w:lang w:eastAsia="zh-CN"/>
              </w:rPr>
              <w:t>2</w:t>
            </w:r>
          </w:p>
        </w:tc>
      </w:tr>
      <w:tr w:rsidR="00BC6D5A" w:rsidRPr="00E2620C"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E2620C" w:rsidRDefault="00BC6D5A" w:rsidP="0015779D">
            <w:pPr>
              <w:pStyle w:val="TAL"/>
              <w:rPr>
                <w:rFonts w:eastAsia="Malgun Gothic"/>
              </w:rPr>
            </w:pPr>
            <w:r w:rsidRPr="00E2620C">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E2620C" w:rsidRDefault="00BC6D5A" w:rsidP="0015779D">
            <w:pPr>
              <w:pStyle w:val="TAC"/>
              <w:rPr>
                <w:rFonts w:eastAsia="Malgun Gothic"/>
              </w:rPr>
            </w:pPr>
            <w:r w:rsidRPr="00E2620C">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E2620C" w:rsidRDefault="00BC6D5A" w:rsidP="0015779D">
            <w:pPr>
              <w:pStyle w:val="TAC"/>
              <w:rPr>
                <w:rFonts w:eastAsia="Malgun Gothic"/>
              </w:rPr>
            </w:pPr>
          </w:p>
        </w:tc>
      </w:tr>
      <w:tr w:rsidR="00BC6D5A" w:rsidRPr="00E2620C"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E2620C" w:rsidRDefault="00BC6D5A" w:rsidP="0015779D">
            <w:pPr>
              <w:pStyle w:val="TAH"/>
              <w:rPr>
                <w:rFonts w:eastAsia="Malgun Gothic"/>
              </w:rPr>
            </w:pPr>
            <w:r w:rsidRPr="00E2620C">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E2620C" w:rsidRDefault="00BC6D5A" w:rsidP="0015779D">
            <w:pPr>
              <w:pStyle w:val="TAL"/>
              <w:rPr>
                <w:rFonts w:eastAsia="Malgun Gothic"/>
              </w:rPr>
            </w:pPr>
            <w:r w:rsidRPr="00E2620C">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E2620C" w:rsidRDefault="00BC6D5A" w:rsidP="0015779D">
            <w:pPr>
              <w:pStyle w:val="TAC"/>
              <w:rPr>
                <w:rFonts w:eastAsia="Malgun Gothic"/>
              </w:rPr>
            </w:pPr>
          </w:p>
        </w:tc>
      </w:tr>
      <w:tr w:rsidR="00BC6D5A" w:rsidRPr="00E2620C"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E2620C" w:rsidRDefault="00BC6D5A" w:rsidP="0015779D">
            <w:pPr>
              <w:pStyle w:val="TAL"/>
              <w:rPr>
                <w:rFonts w:eastAsia="Malgun Gothic"/>
              </w:rPr>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E2620C" w:rsidRDefault="00BC6D5A" w:rsidP="0015779D">
            <w:pPr>
              <w:pStyle w:val="TAC"/>
              <w:rPr>
                <w:rFonts w:eastAsia="Malgun Gothic"/>
              </w:rPr>
            </w:pPr>
            <w:r w:rsidRPr="00E2620C">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E2620C"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E2620C" w:rsidRDefault="00BC6D5A" w:rsidP="0015779D">
            <w:pPr>
              <w:pStyle w:val="TAC"/>
              <w:rPr>
                <w:rFonts w:eastAsia="Malgun Gothic"/>
              </w:rPr>
            </w:pPr>
            <w:r w:rsidRPr="00E2620C">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E2620C" w:rsidRDefault="00BC6D5A" w:rsidP="0015779D">
            <w:pPr>
              <w:pStyle w:val="TAC"/>
              <w:rPr>
                <w:rFonts w:eastAsia="Malgun Gothic"/>
              </w:rPr>
            </w:pPr>
            <w:r w:rsidRPr="00E2620C">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E2620C" w:rsidRDefault="00BC6D5A" w:rsidP="0015779D">
            <w:pPr>
              <w:pStyle w:val="TAC"/>
              <w:rPr>
                <w:rFonts w:eastAsia="Malgun Gothic"/>
              </w:rPr>
            </w:pPr>
            <w:r w:rsidRPr="00E2620C">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E2620C" w:rsidRDefault="00BC6D5A" w:rsidP="0015779D">
            <w:pPr>
              <w:pStyle w:val="TAC"/>
              <w:rPr>
                <w:rFonts w:eastAsia="Malgun Gothic"/>
              </w:rPr>
            </w:pPr>
            <w:r w:rsidRPr="00E2620C">
              <w:rPr>
                <w:lang w:eastAsia="zh-CN"/>
              </w:rPr>
              <w:t>3, 4</w:t>
            </w:r>
          </w:p>
        </w:tc>
      </w:tr>
      <w:tr w:rsidR="00BC6D5A" w:rsidRPr="00E2620C"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E2620C" w:rsidRDefault="00BC6D5A" w:rsidP="0015779D">
            <w:pPr>
              <w:pStyle w:val="TAL"/>
              <w:rPr>
                <w:rFonts w:eastAsia="Malgun Gothic"/>
              </w:rPr>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E2620C" w:rsidRDefault="00BC6D5A" w:rsidP="0015779D">
            <w:pPr>
              <w:pStyle w:val="TAC"/>
              <w:rPr>
                <w:rFonts w:eastAsia="Malgun Gothic"/>
              </w:rPr>
            </w:pPr>
            <w:r w:rsidRPr="00E2620C">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E2620C"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E2620C" w:rsidRDefault="00BC6D5A" w:rsidP="0015779D">
            <w:pPr>
              <w:pStyle w:val="TAC"/>
              <w:rPr>
                <w:rFonts w:eastAsia="Malgun Gothic"/>
              </w:rPr>
            </w:pPr>
            <w:r w:rsidRPr="00E2620C">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E2620C" w:rsidRDefault="00BC6D5A" w:rsidP="0015779D">
            <w:pPr>
              <w:pStyle w:val="TAC"/>
              <w:rPr>
                <w:rFonts w:eastAsia="Malgun Gothic"/>
              </w:rPr>
            </w:pPr>
          </w:p>
        </w:tc>
      </w:tr>
      <w:tr w:rsidR="00BC6D5A" w:rsidRPr="00E2620C"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E2620C" w:rsidRDefault="00BC6D5A" w:rsidP="0015779D">
            <w:pPr>
              <w:pStyle w:val="TAL"/>
              <w:rPr>
                <w:rFonts w:eastAsia="Malgun Gothic"/>
              </w:rPr>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E2620C" w:rsidRDefault="00BC6D5A" w:rsidP="0015779D">
            <w:pPr>
              <w:pStyle w:val="TAC"/>
              <w:rPr>
                <w:rFonts w:eastAsia="Malgun Gothic"/>
              </w:rPr>
            </w:pPr>
            <w:r w:rsidRPr="00E2620C">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E2620C"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E2620C" w:rsidRDefault="00BC6D5A" w:rsidP="0015779D">
            <w:pPr>
              <w:pStyle w:val="TAC"/>
              <w:rPr>
                <w:rFonts w:eastAsia="Malgun Gothic"/>
              </w:rPr>
            </w:pPr>
            <w:r w:rsidRPr="00E2620C">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E2620C" w:rsidRDefault="00BC6D5A" w:rsidP="0015779D">
            <w:pPr>
              <w:pStyle w:val="TAC"/>
              <w:rPr>
                <w:rFonts w:eastAsia="Malgun Gothic"/>
              </w:rPr>
            </w:pPr>
          </w:p>
        </w:tc>
      </w:tr>
      <w:tr w:rsidR="00BC6D5A" w:rsidRPr="00E2620C"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E2620C" w:rsidRDefault="00BC6D5A" w:rsidP="0015779D">
            <w:pPr>
              <w:pStyle w:val="TAL"/>
              <w:rPr>
                <w:rFonts w:eastAsia="Malgun Gothic"/>
              </w:rPr>
            </w:pPr>
            <w:r w:rsidRPr="00E2620C">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E2620C" w:rsidRDefault="00BC6D5A" w:rsidP="0015779D">
            <w:pPr>
              <w:pStyle w:val="TAC"/>
              <w:rPr>
                <w:rFonts w:eastAsia="Malgun Gothic"/>
              </w:rPr>
            </w:pPr>
            <w:r w:rsidRPr="00E2620C">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E2620C" w:rsidRDefault="00BC6D5A" w:rsidP="0015779D">
            <w:pPr>
              <w:pStyle w:val="TAC"/>
              <w:rPr>
                <w:rFonts w:eastAsia="Malgun Gothic"/>
              </w:rPr>
            </w:pPr>
            <w:r w:rsidRPr="00E2620C">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E2620C" w:rsidRDefault="00BC6D5A" w:rsidP="0015779D">
            <w:pPr>
              <w:pStyle w:val="TAC"/>
              <w:rPr>
                <w:rFonts w:eastAsia="Malgun Gothic"/>
              </w:rPr>
            </w:pPr>
            <w:r w:rsidRPr="00E2620C">
              <w:rPr>
                <w:lang w:eastAsia="zh-CN"/>
              </w:rPr>
              <w:t>7</w:t>
            </w:r>
          </w:p>
        </w:tc>
      </w:tr>
      <w:tr w:rsidR="00BC6D5A" w:rsidRPr="00E2620C"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E2620C" w:rsidRDefault="00BC6D5A" w:rsidP="0015779D">
            <w:pPr>
              <w:pStyle w:val="TAH"/>
              <w:rPr>
                <w:rFonts w:eastAsia="Malgun Gothic"/>
              </w:rPr>
            </w:pPr>
            <w:r w:rsidRPr="00E2620C">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E2620C" w:rsidRDefault="00BC6D5A" w:rsidP="0015779D">
            <w:pPr>
              <w:pStyle w:val="TAL"/>
              <w:rPr>
                <w:rFonts w:eastAsia="Malgun Gothic"/>
              </w:rPr>
            </w:pPr>
            <w:r w:rsidRPr="00E2620C">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E2620C" w:rsidRDefault="00BC6D5A" w:rsidP="0015779D">
            <w:pPr>
              <w:pStyle w:val="TAC"/>
              <w:rPr>
                <w:lang w:eastAsia="zh-CN"/>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E2620C" w:rsidRDefault="00BC6D5A" w:rsidP="0015779D">
            <w:pPr>
              <w:pStyle w:val="TAC"/>
              <w:rPr>
                <w:lang w:eastAsia="zh-CN"/>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E2620C" w:rsidRDefault="00BC6D5A" w:rsidP="0015779D">
            <w:pPr>
              <w:pStyle w:val="TAC"/>
              <w:rPr>
                <w:lang w:eastAsia="zh-CN"/>
              </w:rPr>
            </w:pPr>
          </w:p>
        </w:tc>
      </w:tr>
      <w:tr w:rsidR="00BC6D5A" w:rsidRPr="00E2620C"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E2620C" w:rsidRDefault="00BC6D5A" w:rsidP="0015779D">
            <w:pPr>
              <w:pStyle w:val="TAH"/>
              <w:rPr>
                <w:rFonts w:eastAsia="Malgun Gothic"/>
              </w:rPr>
            </w:pPr>
            <w:r w:rsidRPr="00E2620C">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E2620C" w:rsidRDefault="00BC6D5A" w:rsidP="0015779D">
            <w:pPr>
              <w:pStyle w:val="TAL"/>
              <w:rPr>
                <w:rFonts w:eastAsia="Malgun Gothic"/>
              </w:rPr>
            </w:pPr>
            <w:r w:rsidRPr="00E2620C">
              <w:rPr>
                <w:rFonts w:eastAsia="Malgun Gothic"/>
              </w:rPr>
              <w:t>E-UTRA Band 28</w:t>
            </w:r>
            <w:r w:rsidRPr="00E2620C">
              <w:t>,</w:t>
            </w:r>
            <w:r w:rsidRPr="00E2620C">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E2620C" w:rsidRDefault="00BC6D5A" w:rsidP="0015779D">
            <w:pPr>
              <w:pStyle w:val="TAC"/>
              <w:rPr>
                <w:rFonts w:eastAsia="Yu Mincho"/>
              </w:rPr>
            </w:pPr>
            <w:r w:rsidRPr="00E2620C">
              <w:rPr>
                <w:rFonts w:eastAsia="Malgun Gothic"/>
              </w:rPr>
              <w:t> </w:t>
            </w:r>
          </w:p>
        </w:tc>
      </w:tr>
      <w:tr w:rsidR="00BC6D5A" w:rsidRPr="00E2620C"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E2620C" w:rsidRDefault="00BC6D5A" w:rsidP="0015779D">
            <w:pPr>
              <w:pStyle w:val="TAL"/>
              <w:rPr>
                <w:rFonts w:eastAsia="Malgun Gothic"/>
              </w:rPr>
            </w:pPr>
            <w:r w:rsidRPr="00E2620C">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E2620C" w:rsidRDefault="00BC6D5A" w:rsidP="0015779D">
            <w:pPr>
              <w:pStyle w:val="TAC"/>
              <w:rPr>
                <w:rFonts w:eastAsia="Yu Mincho"/>
              </w:rPr>
            </w:pPr>
            <w:r w:rsidRPr="00E2620C">
              <w:rPr>
                <w:rFonts w:eastAsia="Malgun Gothic"/>
              </w:rPr>
              <w:t>2</w:t>
            </w:r>
          </w:p>
        </w:tc>
      </w:tr>
      <w:tr w:rsidR="00BC6D5A" w:rsidRPr="00E2620C"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E2620C" w:rsidRDefault="00BC6D5A" w:rsidP="0015779D">
            <w:pPr>
              <w:pStyle w:val="TAH"/>
              <w:rPr>
                <w:rFonts w:eastAsia="Calibri Light"/>
              </w:rPr>
            </w:pPr>
            <w:r w:rsidRPr="00E2620C">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E2620C" w:rsidRDefault="00BC6D5A" w:rsidP="0015779D">
            <w:pPr>
              <w:pStyle w:val="TAL"/>
              <w:rPr>
                <w:rFonts w:eastAsia="Calibri Light"/>
              </w:rPr>
            </w:pPr>
            <w:r w:rsidRPr="00E2620C">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E2620C" w:rsidRDefault="00BC6D5A" w:rsidP="0015779D">
            <w:pPr>
              <w:pStyle w:val="TAC"/>
              <w:rPr>
                <w:rFonts w:eastAsia="Calibri Light"/>
              </w:rPr>
            </w:pPr>
            <w:r w:rsidRPr="00E2620C">
              <w:rPr>
                <w:rFonts w:eastAsia="Calibri Light"/>
              </w:rPr>
              <w:t>F</w:t>
            </w:r>
            <w:r w:rsidRPr="00E2620C">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E2620C" w:rsidRDefault="00BC6D5A" w:rsidP="0015779D">
            <w:pPr>
              <w:pStyle w:val="TAC"/>
              <w:rPr>
                <w:rFonts w:eastAsia="Calibri Light"/>
              </w:rPr>
            </w:pPr>
            <w:r w:rsidRPr="00E2620C">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E2620C" w:rsidRDefault="00BC6D5A" w:rsidP="0015779D">
            <w:pPr>
              <w:pStyle w:val="TAC"/>
              <w:rPr>
                <w:rFonts w:eastAsia="Calibri Light"/>
              </w:rPr>
            </w:pPr>
            <w:r w:rsidRPr="00E2620C">
              <w:rPr>
                <w:rFonts w:eastAsia="Calibri Light"/>
              </w:rPr>
              <w:t>F</w:t>
            </w:r>
            <w:r w:rsidRPr="00E2620C">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E2620C" w:rsidRDefault="00BC6D5A" w:rsidP="0015779D">
            <w:pPr>
              <w:pStyle w:val="TAC"/>
              <w:rPr>
                <w:rFonts w:eastAsia="Calibri Light"/>
              </w:rPr>
            </w:pPr>
            <w:r w:rsidRPr="00E2620C">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E2620C" w:rsidRDefault="00BC6D5A" w:rsidP="0015779D">
            <w:pPr>
              <w:pStyle w:val="TAC"/>
              <w:rPr>
                <w:rFonts w:eastAsia="Calibri Light"/>
              </w:rPr>
            </w:pPr>
            <w:r w:rsidRPr="00E2620C">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E2620C" w:rsidRDefault="00BC6D5A" w:rsidP="0015779D">
            <w:pPr>
              <w:pStyle w:val="TAC"/>
              <w:rPr>
                <w:rFonts w:eastAsia="Calibri Light"/>
              </w:rPr>
            </w:pPr>
          </w:p>
        </w:tc>
      </w:tr>
      <w:tr w:rsidR="00BC6D5A" w:rsidRPr="00E2620C"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E2620C"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E2620C" w:rsidRDefault="00BC6D5A" w:rsidP="0015779D">
            <w:pPr>
              <w:pStyle w:val="TAL"/>
              <w:rPr>
                <w:rFonts w:eastAsia="Calibri Light"/>
              </w:rPr>
            </w:pPr>
            <w:r w:rsidRPr="00E2620C">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E2620C" w:rsidRDefault="00BC6D5A" w:rsidP="0015779D">
            <w:pPr>
              <w:pStyle w:val="TAC"/>
              <w:rPr>
                <w:rFonts w:eastAsia="Calibri Light"/>
              </w:rPr>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E2620C" w:rsidRDefault="00BC6D5A" w:rsidP="0015779D">
            <w:pPr>
              <w:pStyle w:val="TAC"/>
              <w:rPr>
                <w:rFonts w:eastAsia="Calibri Light"/>
              </w:rPr>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E2620C" w:rsidRDefault="00BC6D5A" w:rsidP="0015779D">
            <w:pPr>
              <w:pStyle w:val="TAC"/>
              <w:rPr>
                <w:rFonts w:eastAsia="Calibri Light"/>
              </w:rPr>
            </w:pPr>
            <w:r w:rsidRPr="00E2620C">
              <w:rPr>
                <w:color w:val="000000"/>
                <w:szCs w:val="18"/>
              </w:rPr>
              <w:t>2</w:t>
            </w:r>
          </w:p>
        </w:tc>
      </w:tr>
      <w:tr w:rsidR="00BC6D5A" w:rsidRPr="00E2620C"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E2620C"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E2620C" w:rsidRDefault="00BC6D5A" w:rsidP="0015779D">
            <w:pPr>
              <w:pStyle w:val="TAL"/>
              <w:rPr>
                <w:color w:val="000000"/>
                <w:szCs w:val="18"/>
              </w:rPr>
            </w:pPr>
            <w:r w:rsidRPr="00E2620C">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E2620C" w:rsidRDefault="00BC6D5A" w:rsidP="0015779D">
            <w:pPr>
              <w:pStyle w:val="TAC"/>
              <w:rPr>
                <w:color w:val="000000"/>
                <w:szCs w:val="18"/>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E2620C" w:rsidRDefault="00BC6D5A" w:rsidP="0015779D">
            <w:pPr>
              <w:pStyle w:val="TAC"/>
              <w:rPr>
                <w:color w:val="000000"/>
                <w:szCs w:val="18"/>
              </w:rPr>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E2620C" w:rsidRDefault="00BC6D5A" w:rsidP="0015779D">
            <w:pPr>
              <w:pStyle w:val="TAC"/>
              <w:rPr>
                <w:color w:val="000000"/>
                <w:szCs w:val="18"/>
              </w:rPr>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E2620C" w:rsidRDefault="00BC6D5A" w:rsidP="0015779D">
            <w:pPr>
              <w:pStyle w:val="TAC"/>
              <w:rPr>
                <w:color w:val="000000"/>
                <w:szCs w:val="18"/>
              </w:rPr>
            </w:pPr>
            <w:r w:rsidRPr="00E2620C">
              <w:rPr>
                <w:color w:val="000000"/>
                <w:szCs w:val="18"/>
              </w:rPr>
              <w:t>12</w:t>
            </w:r>
          </w:p>
        </w:tc>
      </w:tr>
      <w:tr w:rsidR="00BC6D5A" w:rsidRPr="00E2620C"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E2620C"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E2620C" w:rsidRDefault="00BC6D5A" w:rsidP="0015779D">
            <w:pPr>
              <w:pStyle w:val="TAL"/>
              <w:rPr>
                <w:color w:val="000000"/>
                <w:szCs w:val="18"/>
              </w:rPr>
            </w:pPr>
            <w:r w:rsidRPr="00E2620C">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E2620C" w:rsidRDefault="00BC6D5A" w:rsidP="0015779D">
            <w:pPr>
              <w:pStyle w:val="TAC"/>
              <w:rPr>
                <w:color w:val="000000"/>
                <w:szCs w:val="18"/>
              </w:rPr>
            </w:pPr>
            <w:r w:rsidRPr="00E2620C">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E2620C" w:rsidRDefault="00BC6D5A" w:rsidP="0015779D">
            <w:pPr>
              <w:pStyle w:val="TAC"/>
              <w:rPr>
                <w:color w:val="000000"/>
                <w:szCs w:val="18"/>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E2620C" w:rsidRDefault="00BC6D5A" w:rsidP="0015779D">
            <w:pPr>
              <w:pStyle w:val="TAC"/>
              <w:rPr>
                <w:color w:val="000000"/>
                <w:szCs w:val="18"/>
              </w:rPr>
            </w:pPr>
            <w:r w:rsidRPr="00E2620C">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E2620C" w:rsidRDefault="00BC6D5A" w:rsidP="0015779D">
            <w:pPr>
              <w:pStyle w:val="TAC"/>
              <w:rPr>
                <w:color w:val="000000"/>
                <w:szCs w:val="18"/>
              </w:rPr>
            </w:pPr>
            <w:r w:rsidRPr="00E2620C">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E2620C" w:rsidRDefault="00BC6D5A" w:rsidP="0015779D">
            <w:pPr>
              <w:pStyle w:val="TAC"/>
              <w:rPr>
                <w:color w:val="000000"/>
                <w:szCs w:val="18"/>
              </w:rPr>
            </w:pPr>
            <w:r w:rsidRPr="00E2620C">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E2620C" w:rsidRDefault="00BC6D5A" w:rsidP="0015779D">
            <w:pPr>
              <w:pStyle w:val="TAC"/>
              <w:rPr>
                <w:color w:val="000000"/>
                <w:szCs w:val="18"/>
              </w:rPr>
            </w:pPr>
            <w:r w:rsidRPr="00E2620C">
              <w:rPr>
                <w:color w:val="000000"/>
                <w:szCs w:val="18"/>
              </w:rPr>
              <w:t>3, 12</w:t>
            </w:r>
          </w:p>
        </w:tc>
      </w:tr>
      <w:tr w:rsidR="00BC6D5A" w:rsidRPr="00E2620C" w14:paraId="2D75ABB1" w14:textId="77777777" w:rsidTr="00543F0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E2620C" w:rsidRDefault="00BC6D5A" w:rsidP="0015779D">
            <w:pPr>
              <w:pStyle w:val="TAH"/>
              <w:rPr>
                <w:rFonts w:eastAsia="Calibri Light"/>
              </w:rPr>
            </w:pPr>
            <w:r w:rsidRPr="00E2620C">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E2620C" w:rsidRDefault="00BC6D5A" w:rsidP="0015779D">
            <w:pPr>
              <w:pStyle w:val="TAL"/>
              <w:rPr>
                <w:color w:val="000000"/>
                <w:szCs w:val="18"/>
              </w:rPr>
            </w:pPr>
            <w:r w:rsidRPr="00E2620C">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E2620C" w:rsidRDefault="00BC6D5A" w:rsidP="0015779D">
            <w:pPr>
              <w:pStyle w:val="TAC"/>
              <w:rPr>
                <w:color w:val="000000"/>
                <w:szCs w:val="18"/>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E2620C" w:rsidRDefault="00BC6D5A" w:rsidP="0015779D">
            <w:pPr>
              <w:pStyle w:val="TAC"/>
              <w:rPr>
                <w:color w:val="000000"/>
                <w:szCs w:val="18"/>
              </w:rPr>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E2620C" w:rsidRDefault="00BC6D5A" w:rsidP="0015779D">
            <w:pPr>
              <w:pStyle w:val="TAC"/>
              <w:rPr>
                <w:color w:val="000000"/>
                <w:szCs w:val="18"/>
              </w:rPr>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E2620C" w:rsidRDefault="00BC6D5A" w:rsidP="0015779D">
            <w:pPr>
              <w:pStyle w:val="TAC"/>
              <w:rPr>
                <w:color w:val="000000"/>
                <w:szCs w:val="18"/>
              </w:rPr>
            </w:pPr>
          </w:p>
        </w:tc>
      </w:tr>
      <w:tr w:rsidR="00BC6D5A" w:rsidRPr="00E2620C" w14:paraId="336C3F14" w14:textId="77777777" w:rsidTr="0015779D">
        <w:trPr>
          <w:trHeight w:val="188"/>
          <w:jc w:val="center"/>
          <w:ins w:id="181" w:author="Ericsson user" w:date="2021-02-08T00:03:00Z"/>
        </w:trPr>
        <w:tc>
          <w:tcPr>
            <w:tcW w:w="1632" w:type="dxa"/>
            <w:vMerge w:val="restart"/>
            <w:tcBorders>
              <w:top w:val="single" w:sz="4" w:space="0" w:color="auto"/>
              <w:left w:val="single" w:sz="4" w:space="0" w:color="auto"/>
              <w:right w:val="single" w:sz="4" w:space="0" w:color="auto"/>
            </w:tcBorders>
          </w:tcPr>
          <w:p w14:paraId="52B532EC" w14:textId="77777777" w:rsidR="00BC6D5A" w:rsidRPr="00E2620C" w:rsidRDefault="00BC6D5A" w:rsidP="0015779D">
            <w:pPr>
              <w:pStyle w:val="TAC"/>
              <w:keepNext w:val="0"/>
              <w:rPr>
                <w:ins w:id="182" w:author="Ericsson user" w:date="2021-02-08T00:03:00Z"/>
                <w:lang w:eastAsia="ja-JP"/>
              </w:rPr>
            </w:pPr>
            <w:ins w:id="183" w:author="Ericsson user" w:date="2021-02-08T00:03:00Z">
              <w:r w:rsidRPr="00E2620C">
                <w:rPr>
                  <w:lang w:eastAsia="ja-JP"/>
                </w:rPr>
                <w:t>DC_26_n78</w:t>
              </w:r>
            </w:ins>
          </w:p>
        </w:tc>
        <w:tc>
          <w:tcPr>
            <w:tcW w:w="2864" w:type="dxa"/>
            <w:tcBorders>
              <w:top w:val="single" w:sz="4" w:space="0" w:color="auto"/>
              <w:left w:val="nil"/>
              <w:bottom w:val="single" w:sz="4" w:space="0" w:color="auto"/>
              <w:right w:val="single" w:sz="4" w:space="0" w:color="auto"/>
            </w:tcBorders>
            <w:vAlign w:val="bottom"/>
          </w:tcPr>
          <w:p w14:paraId="0C6F7343" w14:textId="77777777" w:rsidR="00BC6D5A" w:rsidRPr="00E2620C" w:rsidRDefault="00BC6D5A" w:rsidP="0015779D">
            <w:pPr>
              <w:pStyle w:val="TAL"/>
              <w:keepNext w:val="0"/>
              <w:rPr>
                <w:ins w:id="184" w:author="Ericsson user" w:date="2021-02-08T00:03:00Z"/>
                <w:sz w:val="16"/>
                <w:lang w:eastAsia="ja-JP"/>
              </w:rPr>
            </w:pPr>
            <w:ins w:id="185" w:author="Ericsson user" w:date="2021-02-08T00:03:00Z">
              <w:r w:rsidRPr="00E2620C">
                <w:rPr>
                  <w:sz w:val="16"/>
                </w:rPr>
                <w:t xml:space="preserve">E-UTRA Band </w:t>
              </w:r>
              <w:r w:rsidRPr="00E2620C">
                <w:rPr>
                  <w:sz w:val="16"/>
                  <w:lang w:eastAsia="ja-JP"/>
                </w:rPr>
                <w:t>1, 3, 34, 39, 41</w:t>
              </w:r>
              <w:r w:rsidRPr="00E2620C">
                <w:rPr>
                  <w:rFonts w:eastAsia="MS Mincho"/>
                  <w:sz w:val="16"/>
                  <w:szCs w:val="16"/>
                  <w:lang w:eastAsia="ja-JP"/>
                </w:rPr>
                <w:t>, 65</w:t>
              </w:r>
            </w:ins>
          </w:p>
        </w:tc>
        <w:tc>
          <w:tcPr>
            <w:tcW w:w="934" w:type="dxa"/>
            <w:tcBorders>
              <w:top w:val="single" w:sz="4" w:space="0" w:color="auto"/>
              <w:left w:val="nil"/>
              <w:bottom w:val="single" w:sz="4" w:space="0" w:color="auto"/>
              <w:right w:val="single" w:sz="4" w:space="0" w:color="auto"/>
            </w:tcBorders>
            <w:vAlign w:val="center"/>
          </w:tcPr>
          <w:p w14:paraId="2AA5778E" w14:textId="77777777" w:rsidR="00BC6D5A" w:rsidRPr="00E2620C" w:rsidRDefault="00BC6D5A" w:rsidP="0015779D">
            <w:pPr>
              <w:pStyle w:val="TAC"/>
              <w:keepNext w:val="0"/>
              <w:rPr>
                <w:ins w:id="186" w:author="Ericsson user" w:date="2021-02-08T00:03:00Z"/>
                <w:sz w:val="16"/>
                <w:lang w:eastAsia="ja-JP"/>
              </w:rPr>
            </w:pPr>
            <w:ins w:id="187" w:author="Ericsson user" w:date="2021-02-08T00:03:00Z">
              <w:r w:rsidRPr="00E2620C">
                <w:rPr>
                  <w:sz w:val="16"/>
                </w:rPr>
                <w:t>F</w:t>
              </w:r>
              <w:r w:rsidRPr="00E2620C">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8E84E7D" w14:textId="77777777" w:rsidR="00BC6D5A" w:rsidRPr="00E2620C" w:rsidRDefault="00BC6D5A" w:rsidP="0015779D">
            <w:pPr>
              <w:pStyle w:val="TAC"/>
              <w:keepNext w:val="0"/>
              <w:rPr>
                <w:ins w:id="188" w:author="Ericsson user" w:date="2021-02-08T00:03:00Z"/>
                <w:sz w:val="16"/>
                <w:lang w:eastAsia="ja-JP"/>
              </w:rPr>
            </w:pPr>
            <w:ins w:id="189" w:author="Ericsson user" w:date="2021-02-08T00:03:00Z">
              <w:r w:rsidRPr="00E2620C">
                <w:rPr>
                  <w:sz w:val="16"/>
                </w:rPr>
                <w:t>-</w:t>
              </w:r>
            </w:ins>
          </w:p>
        </w:tc>
        <w:tc>
          <w:tcPr>
            <w:tcW w:w="937" w:type="dxa"/>
            <w:tcBorders>
              <w:top w:val="single" w:sz="4" w:space="0" w:color="auto"/>
              <w:left w:val="nil"/>
              <w:bottom w:val="single" w:sz="4" w:space="0" w:color="auto"/>
              <w:right w:val="single" w:sz="4" w:space="0" w:color="auto"/>
            </w:tcBorders>
            <w:vAlign w:val="center"/>
          </w:tcPr>
          <w:p w14:paraId="7317EB52" w14:textId="77777777" w:rsidR="00BC6D5A" w:rsidRPr="00E2620C" w:rsidRDefault="00BC6D5A" w:rsidP="0015779D">
            <w:pPr>
              <w:pStyle w:val="TAC"/>
              <w:keepNext w:val="0"/>
              <w:rPr>
                <w:ins w:id="190" w:author="Ericsson user" w:date="2021-02-08T00:03:00Z"/>
                <w:sz w:val="16"/>
                <w:lang w:eastAsia="ja-JP"/>
              </w:rPr>
            </w:pPr>
            <w:ins w:id="191" w:author="Ericsson user" w:date="2021-02-08T00:03:00Z">
              <w:r w:rsidRPr="00E2620C">
                <w:rPr>
                  <w:sz w:val="16"/>
                </w:rPr>
                <w:t>F</w:t>
              </w:r>
              <w:r w:rsidRPr="00E2620C">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7ABA7CA" w14:textId="77777777" w:rsidR="00BC6D5A" w:rsidRPr="00E2620C" w:rsidRDefault="00BC6D5A" w:rsidP="0015779D">
            <w:pPr>
              <w:pStyle w:val="TAC"/>
              <w:keepNext w:val="0"/>
              <w:rPr>
                <w:ins w:id="192" w:author="Ericsson user" w:date="2021-02-08T00:03:00Z"/>
                <w:sz w:val="16"/>
                <w:lang w:eastAsia="ja-JP"/>
              </w:rPr>
            </w:pPr>
            <w:ins w:id="193" w:author="Ericsson user" w:date="2021-02-08T00:03:00Z">
              <w:r w:rsidRPr="00E2620C">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F50EC18" w14:textId="77777777" w:rsidR="00BC6D5A" w:rsidRPr="00E2620C" w:rsidRDefault="00BC6D5A" w:rsidP="0015779D">
            <w:pPr>
              <w:pStyle w:val="TAC"/>
              <w:keepNext w:val="0"/>
              <w:rPr>
                <w:ins w:id="194" w:author="Ericsson user" w:date="2021-02-08T00:03:00Z"/>
                <w:sz w:val="16"/>
                <w:lang w:eastAsia="ja-JP"/>
              </w:rPr>
            </w:pPr>
            <w:ins w:id="195" w:author="Ericsson user" w:date="2021-02-08T00:03:00Z">
              <w:r w:rsidRPr="00E2620C">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E7E0400" w14:textId="77777777" w:rsidR="00BC6D5A" w:rsidRPr="00E2620C" w:rsidRDefault="00BC6D5A" w:rsidP="0015779D">
            <w:pPr>
              <w:pStyle w:val="TAC"/>
              <w:keepNext w:val="0"/>
              <w:rPr>
                <w:ins w:id="196" w:author="Ericsson user" w:date="2021-02-08T00:03:00Z"/>
                <w:sz w:val="16"/>
                <w:lang w:eastAsia="ja-JP"/>
              </w:rPr>
            </w:pPr>
          </w:p>
        </w:tc>
      </w:tr>
      <w:tr w:rsidR="00BC6D5A" w:rsidRPr="00E2620C" w14:paraId="1890A501" w14:textId="77777777" w:rsidTr="0015779D">
        <w:trPr>
          <w:trHeight w:val="188"/>
          <w:jc w:val="center"/>
          <w:ins w:id="197" w:author="Ericsson user" w:date="2021-02-08T00:03:00Z"/>
        </w:trPr>
        <w:tc>
          <w:tcPr>
            <w:tcW w:w="1632" w:type="dxa"/>
            <w:vMerge/>
            <w:tcBorders>
              <w:left w:val="single" w:sz="4" w:space="0" w:color="auto"/>
              <w:right w:val="single" w:sz="4" w:space="0" w:color="auto"/>
            </w:tcBorders>
            <w:vAlign w:val="center"/>
          </w:tcPr>
          <w:p w14:paraId="5ABCBC41" w14:textId="77777777" w:rsidR="00BC6D5A" w:rsidRPr="00E2620C" w:rsidRDefault="00BC6D5A" w:rsidP="0015779D">
            <w:pPr>
              <w:pStyle w:val="TAC"/>
              <w:keepNext w:val="0"/>
              <w:rPr>
                <w:ins w:id="198"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158EE93A" w14:textId="77777777" w:rsidR="00BC6D5A" w:rsidRPr="00E2620C" w:rsidRDefault="00BC6D5A" w:rsidP="0015779D">
            <w:pPr>
              <w:pStyle w:val="TAL"/>
              <w:keepNext w:val="0"/>
              <w:rPr>
                <w:ins w:id="199" w:author="Ericsson user" w:date="2021-02-08T00:03:00Z"/>
                <w:sz w:val="16"/>
                <w:lang w:eastAsia="ja-JP"/>
              </w:rPr>
            </w:pPr>
            <w:ins w:id="200" w:author="Ericsson user" w:date="2021-02-08T00:03:00Z">
              <w:r w:rsidRPr="00E2620C">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269600DB" w14:textId="77777777" w:rsidR="00BC6D5A" w:rsidRPr="00E2620C" w:rsidRDefault="00BC6D5A" w:rsidP="0015779D">
            <w:pPr>
              <w:pStyle w:val="TAC"/>
              <w:keepNext w:val="0"/>
              <w:rPr>
                <w:ins w:id="201" w:author="Ericsson user" w:date="2021-02-08T00:03:00Z"/>
                <w:sz w:val="16"/>
                <w:lang w:eastAsia="ja-JP"/>
              </w:rPr>
            </w:pPr>
            <w:ins w:id="202" w:author="Ericsson user" w:date="2021-02-08T00:03:00Z">
              <w:r w:rsidRPr="00E2620C">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63ABA088" w14:textId="77777777" w:rsidR="00BC6D5A" w:rsidRPr="00E2620C" w:rsidRDefault="00BC6D5A" w:rsidP="0015779D">
            <w:pPr>
              <w:pStyle w:val="TAC"/>
              <w:keepNext w:val="0"/>
              <w:rPr>
                <w:ins w:id="203" w:author="Ericsson user" w:date="2021-02-08T00:03:00Z"/>
                <w:sz w:val="16"/>
                <w:lang w:eastAsia="ja-JP"/>
              </w:rPr>
            </w:pPr>
            <w:ins w:id="204" w:author="Ericsson user" w:date="2021-02-08T00:03:00Z">
              <w:r w:rsidRPr="00E2620C">
                <w:rPr>
                  <w:sz w:val="16"/>
                </w:rPr>
                <w:t xml:space="preserve">- </w:t>
              </w:r>
            </w:ins>
          </w:p>
        </w:tc>
        <w:tc>
          <w:tcPr>
            <w:tcW w:w="937" w:type="dxa"/>
            <w:tcBorders>
              <w:top w:val="single" w:sz="4" w:space="0" w:color="auto"/>
              <w:left w:val="nil"/>
              <w:bottom w:val="single" w:sz="4" w:space="0" w:color="auto"/>
              <w:right w:val="single" w:sz="4" w:space="0" w:color="auto"/>
            </w:tcBorders>
          </w:tcPr>
          <w:p w14:paraId="4A3A6C7A" w14:textId="77777777" w:rsidR="00BC6D5A" w:rsidRPr="00E2620C" w:rsidRDefault="00BC6D5A" w:rsidP="0015779D">
            <w:pPr>
              <w:pStyle w:val="TAC"/>
              <w:keepNext w:val="0"/>
              <w:rPr>
                <w:ins w:id="205" w:author="Ericsson user" w:date="2021-02-08T00:03:00Z"/>
                <w:sz w:val="16"/>
                <w:lang w:eastAsia="ja-JP"/>
              </w:rPr>
            </w:pPr>
            <w:ins w:id="206" w:author="Ericsson user" w:date="2021-02-08T00:03:00Z">
              <w:r w:rsidRPr="00E2620C">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E6073D0" w14:textId="77777777" w:rsidR="00BC6D5A" w:rsidRPr="00E2620C" w:rsidRDefault="00BC6D5A" w:rsidP="0015779D">
            <w:pPr>
              <w:pStyle w:val="TAC"/>
              <w:keepNext w:val="0"/>
              <w:rPr>
                <w:ins w:id="207" w:author="Ericsson user" w:date="2021-02-08T00:03:00Z"/>
                <w:sz w:val="16"/>
                <w:lang w:eastAsia="ja-JP"/>
              </w:rPr>
            </w:pPr>
            <w:ins w:id="208" w:author="Ericsson user" w:date="2021-02-08T00:03:00Z">
              <w:r w:rsidRPr="00E2620C">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547D732" w14:textId="77777777" w:rsidR="00BC6D5A" w:rsidRPr="00E2620C" w:rsidRDefault="00BC6D5A" w:rsidP="0015779D">
            <w:pPr>
              <w:pStyle w:val="TAC"/>
              <w:keepNext w:val="0"/>
              <w:rPr>
                <w:ins w:id="209" w:author="Ericsson user" w:date="2021-02-08T00:03:00Z"/>
                <w:sz w:val="16"/>
                <w:lang w:eastAsia="ja-JP"/>
              </w:rPr>
            </w:pPr>
            <w:ins w:id="210" w:author="Ericsson user" w:date="2021-02-08T00:03:00Z">
              <w:r w:rsidRPr="00E2620C">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0174A79" w14:textId="77777777" w:rsidR="00BC6D5A" w:rsidRPr="00E2620C" w:rsidRDefault="00BC6D5A" w:rsidP="0015779D">
            <w:pPr>
              <w:pStyle w:val="TAC"/>
              <w:keepNext w:val="0"/>
              <w:rPr>
                <w:ins w:id="211" w:author="Ericsson user" w:date="2021-02-08T00:03:00Z"/>
                <w:sz w:val="16"/>
                <w:lang w:eastAsia="ja-JP"/>
              </w:rPr>
            </w:pPr>
            <w:ins w:id="212" w:author="Ericsson user" w:date="2021-02-08T00:03:00Z">
              <w:r w:rsidRPr="00E2620C">
                <w:rPr>
                  <w:sz w:val="16"/>
                  <w:lang w:eastAsia="ja-JP"/>
                </w:rPr>
                <w:t>3</w:t>
              </w:r>
            </w:ins>
          </w:p>
        </w:tc>
      </w:tr>
      <w:tr w:rsidR="00BC6D5A" w:rsidRPr="00E2620C" w14:paraId="6B364DDB" w14:textId="77777777" w:rsidTr="0015779D">
        <w:trPr>
          <w:trHeight w:val="188"/>
          <w:jc w:val="center"/>
          <w:ins w:id="213" w:author="Ericsson user" w:date="2021-02-08T00:03:00Z"/>
        </w:trPr>
        <w:tc>
          <w:tcPr>
            <w:tcW w:w="1632" w:type="dxa"/>
            <w:vMerge/>
            <w:tcBorders>
              <w:left w:val="single" w:sz="4" w:space="0" w:color="auto"/>
              <w:right w:val="single" w:sz="4" w:space="0" w:color="auto"/>
            </w:tcBorders>
            <w:vAlign w:val="center"/>
          </w:tcPr>
          <w:p w14:paraId="0016CED1" w14:textId="77777777" w:rsidR="00BC6D5A" w:rsidRPr="00E2620C" w:rsidRDefault="00BC6D5A" w:rsidP="0015779D">
            <w:pPr>
              <w:pStyle w:val="TAC"/>
              <w:keepNext w:val="0"/>
              <w:rPr>
                <w:ins w:id="214"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0608D295" w14:textId="77777777" w:rsidR="00BC6D5A" w:rsidRPr="00E2620C" w:rsidRDefault="00BC6D5A" w:rsidP="0015779D">
            <w:pPr>
              <w:pStyle w:val="TAL"/>
              <w:keepNext w:val="0"/>
              <w:rPr>
                <w:ins w:id="215" w:author="Ericsson user" w:date="2021-02-08T00:03:00Z"/>
                <w:sz w:val="16"/>
                <w:lang w:eastAsia="ja-JP"/>
              </w:rPr>
            </w:pPr>
            <w:ins w:id="216" w:author="Ericsson user" w:date="2021-02-08T00:03:00Z">
              <w:r w:rsidRPr="00E2620C">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B835752" w14:textId="77777777" w:rsidR="00BC6D5A" w:rsidRPr="00E2620C" w:rsidRDefault="00BC6D5A" w:rsidP="0015779D">
            <w:pPr>
              <w:pStyle w:val="TAC"/>
              <w:keepNext w:val="0"/>
              <w:rPr>
                <w:ins w:id="217" w:author="Ericsson user" w:date="2021-02-08T00:03:00Z"/>
                <w:sz w:val="16"/>
                <w:lang w:eastAsia="ja-JP"/>
              </w:rPr>
            </w:pPr>
            <w:ins w:id="218" w:author="Ericsson user" w:date="2021-02-08T00:03:00Z">
              <w:r w:rsidRPr="00E2620C">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18B9B4C7" w14:textId="77777777" w:rsidR="00BC6D5A" w:rsidRPr="00E2620C" w:rsidRDefault="00BC6D5A" w:rsidP="0015779D">
            <w:pPr>
              <w:pStyle w:val="TAC"/>
              <w:keepNext w:val="0"/>
              <w:rPr>
                <w:ins w:id="219" w:author="Ericsson user" w:date="2021-02-08T00:03:00Z"/>
                <w:sz w:val="16"/>
                <w:lang w:eastAsia="ja-JP"/>
              </w:rPr>
            </w:pPr>
            <w:ins w:id="220" w:author="Ericsson user" w:date="2021-02-08T00:03:00Z">
              <w:r w:rsidRPr="00E2620C">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758F92B" w14:textId="77777777" w:rsidR="00BC6D5A" w:rsidRPr="00E2620C" w:rsidRDefault="00BC6D5A" w:rsidP="0015779D">
            <w:pPr>
              <w:pStyle w:val="TAC"/>
              <w:keepNext w:val="0"/>
              <w:rPr>
                <w:ins w:id="221" w:author="Ericsson user" w:date="2021-02-08T00:03:00Z"/>
                <w:sz w:val="16"/>
                <w:lang w:eastAsia="ja-JP"/>
              </w:rPr>
            </w:pPr>
            <w:ins w:id="222" w:author="Ericsson user" w:date="2021-02-08T00:03:00Z">
              <w:r w:rsidRPr="00E2620C">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B5BB1AA" w14:textId="77777777" w:rsidR="00BC6D5A" w:rsidRPr="00E2620C" w:rsidRDefault="00BC6D5A" w:rsidP="0015779D">
            <w:pPr>
              <w:pStyle w:val="TAC"/>
              <w:keepNext w:val="0"/>
              <w:rPr>
                <w:ins w:id="223" w:author="Ericsson user" w:date="2021-02-08T00:03:00Z"/>
                <w:sz w:val="16"/>
                <w:lang w:eastAsia="ja-JP"/>
              </w:rPr>
            </w:pPr>
            <w:ins w:id="224" w:author="Ericsson user" w:date="2021-02-08T00:03:00Z">
              <w:r w:rsidRPr="00E2620C">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7BB8A15" w14:textId="77777777" w:rsidR="00BC6D5A" w:rsidRPr="00E2620C" w:rsidRDefault="00BC6D5A" w:rsidP="0015779D">
            <w:pPr>
              <w:pStyle w:val="TAC"/>
              <w:keepNext w:val="0"/>
              <w:rPr>
                <w:ins w:id="225" w:author="Ericsson user" w:date="2021-02-08T00:03:00Z"/>
                <w:sz w:val="16"/>
                <w:lang w:eastAsia="ja-JP"/>
              </w:rPr>
            </w:pPr>
            <w:ins w:id="226" w:author="Ericsson user" w:date="2021-02-08T00:03:00Z">
              <w:r w:rsidRPr="00E2620C">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0AD161D" w14:textId="77777777" w:rsidR="00BC6D5A" w:rsidRPr="00E2620C" w:rsidRDefault="00BC6D5A" w:rsidP="0015779D">
            <w:pPr>
              <w:pStyle w:val="TAC"/>
              <w:keepNext w:val="0"/>
              <w:rPr>
                <w:ins w:id="227" w:author="Ericsson user" w:date="2021-02-08T00:03:00Z"/>
                <w:sz w:val="16"/>
                <w:lang w:eastAsia="ja-JP"/>
              </w:rPr>
            </w:pPr>
          </w:p>
        </w:tc>
      </w:tr>
      <w:tr w:rsidR="00BC6D5A" w:rsidRPr="00E2620C" w14:paraId="76C11D7A" w14:textId="77777777" w:rsidTr="0015779D">
        <w:trPr>
          <w:trHeight w:val="188"/>
          <w:jc w:val="center"/>
          <w:ins w:id="228" w:author="Ericsson user" w:date="2021-02-08T00:03:00Z"/>
        </w:trPr>
        <w:tc>
          <w:tcPr>
            <w:tcW w:w="1632" w:type="dxa"/>
            <w:vMerge/>
            <w:tcBorders>
              <w:left w:val="single" w:sz="4" w:space="0" w:color="auto"/>
              <w:bottom w:val="single" w:sz="4" w:space="0" w:color="auto"/>
              <w:right w:val="single" w:sz="4" w:space="0" w:color="auto"/>
            </w:tcBorders>
            <w:vAlign w:val="center"/>
          </w:tcPr>
          <w:p w14:paraId="1D55C1B2" w14:textId="77777777" w:rsidR="00BC6D5A" w:rsidRPr="00E2620C" w:rsidRDefault="00BC6D5A" w:rsidP="0015779D">
            <w:pPr>
              <w:pStyle w:val="TAC"/>
              <w:keepNext w:val="0"/>
              <w:rPr>
                <w:ins w:id="229"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7DF49C4E" w14:textId="77777777" w:rsidR="00BC6D5A" w:rsidRPr="00E2620C" w:rsidRDefault="00BC6D5A" w:rsidP="0015779D">
            <w:pPr>
              <w:pStyle w:val="TAL"/>
              <w:keepNext w:val="0"/>
              <w:rPr>
                <w:ins w:id="230" w:author="Ericsson user" w:date="2021-02-08T00:03:00Z"/>
                <w:sz w:val="16"/>
                <w:lang w:eastAsia="ja-JP"/>
              </w:rPr>
            </w:pPr>
            <w:ins w:id="231" w:author="Ericsson user" w:date="2021-02-08T00:03:00Z">
              <w:r w:rsidRPr="00E2620C">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C1D69F4" w14:textId="77777777" w:rsidR="00BC6D5A" w:rsidRPr="00E2620C" w:rsidRDefault="00BC6D5A" w:rsidP="0015779D">
            <w:pPr>
              <w:pStyle w:val="TAC"/>
              <w:keepNext w:val="0"/>
              <w:rPr>
                <w:ins w:id="232" w:author="Ericsson user" w:date="2021-02-08T00:03:00Z"/>
                <w:sz w:val="16"/>
                <w:lang w:eastAsia="ja-JP"/>
              </w:rPr>
            </w:pPr>
            <w:ins w:id="233" w:author="Ericsson user" w:date="2021-02-08T00:03:00Z">
              <w:r w:rsidRPr="00E2620C">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7F7674CD" w14:textId="77777777" w:rsidR="00BC6D5A" w:rsidRPr="00E2620C" w:rsidRDefault="00BC6D5A" w:rsidP="0015779D">
            <w:pPr>
              <w:pStyle w:val="TAC"/>
              <w:keepNext w:val="0"/>
              <w:rPr>
                <w:ins w:id="234" w:author="Ericsson user" w:date="2021-02-08T00:03:00Z"/>
                <w:sz w:val="16"/>
                <w:lang w:eastAsia="ja-JP"/>
              </w:rPr>
            </w:pPr>
            <w:ins w:id="235" w:author="Ericsson user" w:date="2021-02-08T00:03:00Z">
              <w:r w:rsidRPr="00E2620C">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E6BE164" w14:textId="77777777" w:rsidR="00BC6D5A" w:rsidRPr="00E2620C" w:rsidRDefault="00BC6D5A" w:rsidP="0015779D">
            <w:pPr>
              <w:pStyle w:val="TAC"/>
              <w:keepNext w:val="0"/>
              <w:rPr>
                <w:ins w:id="236" w:author="Ericsson user" w:date="2021-02-08T00:03:00Z"/>
                <w:sz w:val="16"/>
                <w:lang w:eastAsia="ja-JP"/>
              </w:rPr>
            </w:pPr>
            <w:ins w:id="237" w:author="Ericsson user" w:date="2021-02-08T00:03:00Z">
              <w:r w:rsidRPr="00E2620C">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0BB2C286" w14:textId="77777777" w:rsidR="00BC6D5A" w:rsidRPr="00E2620C" w:rsidRDefault="00BC6D5A" w:rsidP="0015779D">
            <w:pPr>
              <w:pStyle w:val="TAC"/>
              <w:keepNext w:val="0"/>
              <w:rPr>
                <w:ins w:id="238" w:author="Ericsson user" w:date="2021-02-08T00:03:00Z"/>
                <w:sz w:val="16"/>
                <w:lang w:eastAsia="ja-JP"/>
              </w:rPr>
            </w:pPr>
            <w:ins w:id="239" w:author="Ericsson user" w:date="2021-02-08T00:03:00Z">
              <w:r w:rsidRPr="00E2620C">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DD58A2" w14:textId="77777777" w:rsidR="00BC6D5A" w:rsidRPr="00E2620C" w:rsidRDefault="00BC6D5A" w:rsidP="0015779D">
            <w:pPr>
              <w:pStyle w:val="TAC"/>
              <w:keepNext w:val="0"/>
              <w:rPr>
                <w:ins w:id="240" w:author="Ericsson user" w:date="2021-02-08T00:03:00Z"/>
                <w:sz w:val="16"/>
                <w:lang w:eastAsia="ja-JP"/>
              </w:rPr>
            </w:pPr>
            <w:ins w:id="241" w:author="Ericsson user" w:date="2021-02-08T00:03:00Z">
              <w:r w:rsidRPr="00E2620C">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D9E2368" w14:textId="77777777" w:rsidR="00BC6D5A" w:rsidRPr="00E2620C" w:rsidRDefault="00BC6D5A" w:rsidP="0015779D">
            <w:pPr>
              <w:pStyle w:val="TAC"/>
              <w:keepNext w:val="0"/>
              <w:rPr>
                <w:ins w:id="242" w:author="Ericsson user" w:date="2021-02-08T00:03:00Z"/>
                <w:sz w:val="16"/>
                <w:lang w:eastAsia="ja-JP"/>
              </w:rPr>
            </w:pPr>
          </w:p>
        </w:tc>
      </w:tr>
      <w:tr w:rsidR="00BC6D5A" w:rsidRPr="00E2620C" w14:paraId="3EF13352" w14:textId="77777777" w:rsidTr="00543F0F">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E2620C" w:rsidRDefault="00BC6D5A" w:rsidP="0015779D">
            <w:pPr>
              <w:pStyle w:val="TAH"/>
              <w:rPr>
                <w:rFonts w:eastAsia="Calibri Light"/>
              </w:rPr>
            </w:pPr>
            <w:r w:rsidRPr="00E2620C">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E2620C" w:rsidRDefault="00BC6D5A" w:rsidP="0015779D">
            <w:pPr>
              <w:pStyle w:val="TAL"/>
              <w:rPr>
                <w:color w:val="000000"/>
                <w:szCs w:val="18"/>
                <w:lang w:eastAsia="zh-CN"/>
              </w:rPr>
            </w:pPr>
            <w:r w:rsidRPr="00E2620C">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E2620C" w:rsidRDefault="00BC6D5A" w:rsidP="0015779D">
            <w:pPr>
              <w:pStyle w:val="TAC"/>
              <w:rPr>
                <w:color w:val="000000"/>
                <w:szCs w:val="18"/>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E2620C" w:rsidRDefault="00BC6D5A" w:rsidP="0015779D">
            <w:pPr>
              <w:pStyle w:val="TAC"/>
              <w:rPr>
                <w:color w:val="000000"/>
                <w:szCs w:val="18"/>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E2620C" w:rsidRDefault="00BC6D5A" w:rsidP="0015779D">
            <w:pPr>
              <w:pStyle w:val="TAC"/>
              <w:rPr>
                <w:color w:val="000000"/>
                <w:szCs w:val="18"/>
              </w:rPr>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E2620C" w:rsidRDefault="00BC6D5A" w:rsidP="0015779D">
            <w:pPr>
              <w:pStyle w:val="TAC"/>
              <w:rPr>
                <w:color w:val="000000"/>
                <w:szCs w:val="18"/>
              </w:rPr>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E2620C" w:rsidRDefault="00BC6D5A" w:rsidP="0015779D">
            <w:pPr>
              <w:pStyle w:val="TAC"/>
              <w:rPr>
                <w:color w:val="000000"/>
                <w:szCs w:val="18"/>
                <w:lang w:eastAsia="zh-CN"/>
              </w:rPr>
            </w:pPr>
          </w:p>
        </w:tc>
      </w:tr>
      <w:tr w:rsidR="00BC6D5A" w:rsidRPr="00E2620C"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E2620C" w:rsidRDefault="00BC6D5A" w:rsidP="0015779D">
            <w:pPr>
              <w:pStyle w:val="TAH"/>
              <w:rPr>
                <w:rFonts w:eastAsia="Malgun Gothic"/>
              </w:rPr>
            </w:pPr>
            <w:r w:rsidRPr="00E2620C">
              <w:rPr>
                <w:rFonts w:eastAsia="Malgun Gothic"/>
              </w:rPr>
              <w:t>DC_</w:t>
            </w:r>
            <w:r w:rsidRPr="00E2620C">
              <w:rPr>
                <w:rFonts w:eastAsia="MS Mincho"/>
              </w:rPr>
              <w:t>39</w:t>
            </w:r>
            <w:r w:rsidRPr="00E2620C">
              <w:rPr>
                <w:rFonts w:eastAsia="Malgun Gothic"/>
              </w:rPr>
              <w:t>_n</w:t>
            </w:r>
            <w:r w:rsidRPr="00E2620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E2620C" w:rsidRDefault="00BC6D5A" w:rsidP="0015779D">
            <w:pPr>
              <w:pStyle w:val="TAL"/>
              <w:rPr>
                <w:rFonts w:eastAsia="Malgun Gothic"/>
              </w:rPr>
            </w:pPr>
            <w:r w:rsidRPr="00E2620C">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E2620C" w:rsidRDefault="00BC6D5A" w:rsidP="0015779D">
            <w:pPr>
              <w:pStyle w:val="TAC"/>
              <w:rPr>
                <w:rFonts w:eastAsia="Malgun Gothic"/>
              </w:rPr>
            </w:pPr>
          </w:p>
        </w:tc>
      </w:tr>
      <w:tr w:rsidR="00BC6D5A" w:rsidRPr="00E2620C"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E2620C" w:rsidRDefault="00BC6D5A" w:rsidP="0015779D">
            <w:pPr>
              <w:pStyle w:val="TAL"/>
              <w:rPr>
                <w:rFonts w:eastAsia="Malgun Gothic"/>
              </w:rPr>
            </w:pPr>
            <w:r w:rsidRPr="00E2620C">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E2620C" w:rsidRDefault="00BC6D5A" w:rsidP="0015779D">
            <w:pPr>
              <w:pStyle w:val="TAC"/>
              <w:rPr>
                <w:rFonts w:eastAsia="Malgun Gothic"/>
              </w:rPr>
            </w:pPr>
            <w:r w:rsidRPr="00E2620C">
              <w:rPr>
                <w:rFonts w:eastAsia="Malgun Gothic"/>
              </w:rPr>
              <w:t>2</w:t>
            </w:r>
          </w:p>
        </w:tc>
      </w:tr>
      <w:tr w:rsidR="00BC6D5A" w:rsidRPr="00E2620C"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E2620C" w:rsidRDefault="00BC6D5A" w:rsidP="0015779D">
            <w:pPr>
              <w:pStyle w:val="TAH"/>
              <w:rPr>
                <w:rFonts w:eastAsia="Malgun Gothic" w:cs="Arial"/>
                <w:szCs w:val="18"/>
              </w:rPr>
            </w:pPr>
            <w:r w:rsidRPr="00E2620C">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E2620C" w:rsidRDefault="00BC6D5A" w:rsidP="0015779D">
            <w:pPr>
              <w:pStyle w:val="TAL"/>
              <w:rPr>
                <w:rFonts w:eastAsia="Malgun Gothic"/>
              </w:rPr>
            </w:pPr>
            <w:r w:rsidRPr="00E2620C">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E2620C" w:rsidRDefault="00BC6D5A" w:rsidP="0015779D">
            <w:pPr>
              <w:pStyle w:val="TAC"/>
              <w:rPr>
                <w:rFonts w:eastAsia="Malgun Gothic"/>
              </w:rPr>
            </w:pPr>
          </w:p>
        </w:tc>
      </w:tr>
      <w:tr w:rsidR="00BC6D5A" w:rsidRPr="00E2620C"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E2620C" w:rsidRDefault="00BC6D5A" w:rsidP="0015779D">
            <w:pPr>
              <w:pStyle w:val="TAH"/>
              <w:rPr>
                <w:rFonts w:eastAsia="Malgun Gothic"/>
              </w:rPr>
            </w:pPr>
            <w:r w:rsidRPr="00E2620C">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E2620C" w:rsidRDefault="00BC6D5A" w:rsidP="0015779D">
            <w:pPr>
              <w:pStyle w:val="TAL"/>
              <w:rPr>
                <w:rFonts w:eastAsia="Malgun Gothic"/>
              </w:rPr>
            </w:pPr>
            <w:r w:rsidRPr="00E2620C">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E2620C" w:rsidRDefault="00BC6D5A" w:rsidP="0015779D">
            <w:pPr>
              <w:pStyle w:val="TAC"/>
              <w:rPr>
                <w:rFonts w:eastAsia="Malgun Gothic"/>
              </w:rPr>
            </w:pPr>
            <w:r w:rsidRPr="00E2620C">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E2620C" w:rsidRDefault="00BC6D5A" w:rsidP="0015779D">
            <w:pPr>
              <w:pStyle w:val="TAC"/>
              <w:rPr>
                <w:rFonts w:eastAsia="Malgun Gothic"/>
              </w:rPr>
            </w:pPr>
          </w:p>
        </w:tc>
      </w:tr>
      <w:tr w:rsidR="00BC6D5A" w:rsidRPr="00E2620C"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E2620C" w:rsidRDefault="00BC6D5A" w:rsidP="0015779D">
            <w:pPr>
              <w:pStyle w:val="TAL"/>
              <w:rPr>
                <w:rFonts w:eastAsia="Malgun Gothic"/>
              </w:rPr>
            </w:pPr>
            <w:r w:rsidRPr="00E2620C">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E2620C" w:rsidRDefault="00BC6D5A" w:rsidP="0015779D">
            <w:pPr>
              <w:pStyle w:val="TAC"/>
              <w:rPr>
                <w:rFonts w:eastAsia="Malgun Gothic"/>
              </w:rPr>
            </w:pPr>
            <w:r w:rsidRPr="00E2620C">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E2620C" w:rsidRDefault="00BC6D5A" w:rsidP="0015779D">
            <w:pPr>
              <w:pStyle w:val="TAC"/>
              <w:rPr>
                <w:rFonts w:eastAsia="Malgun Gothic"/>
              </w:rPr>
            </w:pPr>
            <w:r w:rsidRPr="00E2620C">
              <w:rPr>
                <w:rFonts w:eastAsia="Malgun Gothic"/>
              </w:rPr>
              <w:t>2</w:t>
            </w:r>
          </w:p>
        </w:tc>
      </w:tr>
      <w:tr w:rsidR="00BC6D5A" w:rsidRPr="00E2620C"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E2620C" w:rsidRDefault="00BC6D5A" w:rsidP="0015779D">
            <w:pPr>
              <w:pStyle w:val="TAL"/>
              <w:rPr>
                <w:rFonts w:eastAsia="Malgun Gothic"/>
              </w:rPr>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E2620C" w:rsidRDefault="00BC6D5A" w:rsidP="0015779D">
            <w:pPr>
              <w:pStyle w:val="TAC"/>
              <w:rPr>
                <w:rFonts w:eastAsia="Malgun Gothic"/>
              </w:rPr>
            </w:pPr>
            <w:r w:rsidRPr="00E2620C">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E2620C" w:rsidRDefault="00BC6D5A" w:rsidP="0015779D">
            <w:pPr>
              <w:pStyle w:val="TAC"/>
              <w:rPr>
                <w:rFonts w:eastAsia="Malgun Gothic"/>
              </w:rPr>
            </w:pPr>
            <w:r w:rsidRPr="00E2620C">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E2620C" w:rsidRDefault="00BC6D5A" w:rsidP="0015779D">
            <w:pPr>
              <w:pStyle w:val="TAC"/>
              <w:rPr>
                <w:rFonts w:eastAsia="Malgun Gothic"/>
              </w:rPr>
            </w:pPr>
            <w:r w:rsidRPr="00E2620C">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E2620C" w:rsidRDefault="00BC6D5A" w:rsidP="0015779D">
            <w:pPr>
              <w:pStyle w:val="TAC"/>
              <w:rPr>
                <w:rFonts w:eastAsia="Malgun Gothic"/>
              </w:rPr>
            </w:pPr>
            <w:r w:rsidRPr="00E2620C">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E2620C" w:rsidRDefault="00BC6D5A" w:rsidP="0015779D">
            <w:pPr>
              <w:pStyle w:val="TAC"/>
              <w:rPr>
                <w:rFonts w:eastAsia="Malgun Gothic"/>
              </w:rPr>
            </w:pPr>
            <w:r w:rsidRPr="00E2620C">
              <w:rPr>
                <w:rFonts w:eastAsia="Malgun Gothic"/>
              </w:rPr>
              <w:t>3, 19</w:t>
            </w:r>
          </w:p>
        </w:tc>
      </w:tr>
      <w:tr w:rsidR="00BC6D5A" w:rsidRPr="00E2620C"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E2620C" w:rsidRDefault="00BC6D5A" w:rsidP="0015779D">
            <w:pPr>
              <w:pStyle w:val="TAH"/>
              <w:rPr>
                <w:rFonts w:eastAsia="Malgun Gothic" w:cs="Arial"/>
                <w:szCs w:val="18"/>
              </w:rPr>
            </w:pPr>
            <w:r w:rsidRPr="00E2620C">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E2620C" w:rsidRDefault="00BC6D5A" w:rsidP="0015779D">
            <w:pPr>
              <w:pStyle w:val="TAL"/>
              <w:rPr>
                <w:rFonts w:eastAsia="Malgun Gothic"/>
              </w:rPr>
            </w:pPr>
            <w:r w:rsidRPr="00E2620C">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E2620C" w:rsidRDefault="00BC6D5A" w:rsidP="0015779D">
            <w:pPr>
              <w:pStyle w:val="TAC"/>
              <w:rPr>
                <w:rFonts w:eastAsia="Malgun Gothic"/>
              </w:rPr>
            </w:pPr>
          </w:p>
        </w:tc>
      </w:tr>
      <w:tr w:rsidR="00BC6D5A" w:rsidRPr="00E2620C"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E2620C" w:rsidRDefault="00BC6D5A" w:rsidP="0015779D">
            <w:pPr>
              <w:pStyle w:val="TAL"/>
              <w:rPr>
                <w:rFonts w:eastAsia="Malgun Gothic"/>
              </w:rPr>
            </w:pPr>
            <w:r w:rsidRPr="00E2620C">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E2620C" w:rsidRDefault="00BC6D5A" w:rsidP="0015779D">
            <w:pPr>
              <w:pStyle w:val="TAC"/>
              <w:rPr>
                <w:rFonts w:eastAsia="Malgun Gothic"/>
              </w:rPr>
            </w:pPr>
            <w:r w:rsidRPr="00E2620C">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E2620C" w:rsidRDefault="00BC6D5A" w:rsidP="0015779D">
            <w:pPr>
              <w:pStyle w:val="TAC"/>
              <w:rPr>
                <w:rFonts w:eastAsia="Malgun Gothic"/>
              </w:rPr>
            </w:pPr>
            <w:r w:rsidRPr="00E2620C">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E2620C" w:rsidRDefault="00BC6D5A" w:rsidP="0015779D">
            <w:pPr>
              <w:pStyle w:val="TAC"/>
              <w:rPr>
                <w:rFonts w:eastAsia="Malgun Gothic"/>
              </w:rPr>
            </w:pPr>
            <w:r w:rsidRPr="00E2620C">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E2620C" w:rsidRDefault="00BC6D5A" w:rsidP="0015779D">
            <w:pPr>
              <w:pStyle w:val="TAC"/>
              <w:rPr>
                <w:rFonts w:eastAsia="Malgun Gothic"/>
              </w:rPr>
            </w:pPr>
            <w:r w:rsidRPr="00E2620C">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E2620C" w:rsidRDefault="00BC6D5A" w:rsidP="0015779D">
            <w:pPr>
              <w:pStyle w:val="TAC"/>
              <w:rPr>
                <w:rFonts w:eastAsia="Malgun Gothic"/>
              </w:rPr>
            </w:pPr>
            <w:r w:rsidRPr="00E2620C">
              <w:rPr>
                <w:rFonts w:eastAsia="Malgun Gothic"/>
              </w:rPr>
              <w:t>3</w:t>
            </w:r>
          </w:p>
        </w:tc>
      </w:tr>
      <w:tr w:rsidR="00BC6D5A" w:rsidRPr="00E2620C"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E2620C" w:rsidRDefault="00BC6D5A" w:rsidP="0015779D">
            <w:pPr>
              <w:pStyle w:val="TAH"/>
              <w:rPr>
                <w:rFonts w:eastAsia="Malgun Gothic"/>
              </w:rPr>
            </w:pPr>
            <w:r w:rsidRPr="00E2620C">
              <w:rPr>
                <w:rFonts w:eastAsia="Malgun Gothic"/>
              </w:rPr>
              <w:t>DC_</w:t>
            </w:r>
            <w:r w:rsidRPr="00E2620C">
              <w:rPr>
                <w:lang w:eastAsia="zh-TW"/>
              </w:rPr>
              <w:t>66</w:t>
            </w:r>
            <w:r w:rsidRPr="00E2620C">
              <w:rPr>
                <w:rFonts w:eastAsia="Malgun Gothic"/>
              </w:rPr>
              <w:t>_n</w:t>
            </w:r>
            <w:r w:rsidRPr="00E2620C">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E2620C" w:rsidRDefault="00BC6D5A" w:rsidP="0015779D">
            <w:pPr>
              <w:pStyle w:val="TAL"/>
              <w:rPr>
                <w:lang w:eastAsia="zh-TW"/>
              </w:rPr>
            </w:pPr>
            <w:r w:rsidRPr="00E2620C">
              <w:rPr>
                <w:rFonts w:eastAsia="Malgun Gothic"/>
              </w:rPr>
              <w:t xml:space="preserve">E-UTRA Band </w:t>
            </w:r>
            <w:r w:rsidRPr="00E2620C">
              <w:rPr>
                <w:lang w:eastAsia="zh-TW"/>
              </w:rPr>
              <w:t>2</w:t>
            </w:r>
            <w:r w:rsidRPr="00E2620C">
              <w:rPr>
                <w:rFonts w:eastAsia="Malgun Gothic"/>
              </w:rPr>
              <w:t>,</w:t>
            </w:r>
            <w:r w:rsidRPr="00E2620C">
              <w:rPr>
                <w:lang w:eastAsia="zh-TW"/>
              </w:rPr>
              <w:t xml:space="preserve"> 22, 25,</w:t>
            </w:r>
            <w:r w:rsidRPr="00E2620C">
              <w:rPr>
                <w:rFonts w:eastAsia="Malgun Gothic"/>
              </w:rPr>
              <w:t xml:space="preserve"> </w:t>
            </w:r>
            <w:r w:rsidRPr="00E2620C">
              <w:rPr>
                <w:lang w:eastAsia="zh-TW"/>
              </w:rPr>
              <w:t>42</w:t>
            </w:r>
            <w:r w:rsidRPr="00E2620C">
              <w:rPr>
                <w:rFonts w:eastAsia="Malgun Gothic"/>
              </w:rPr>
              <w:t>,</w:t>
            </w:r>
            <w:r w:rsidRPr="00E2620C">
              <w:rPr>
                <w:lang w:eastAsia="zh-TW"/>
              </w:rPr>
              <w:t xml:space="preserve"> 43</w:t>
            </w:r>
          </w:p>
          <w:p w14:paraId="2F877E35" w14:textId="77777777" w:rsidR="00BC6D5A" w:rsidRPr="00E2620C" w:rsidRDefault="00BC6D5A" w:rsidP="0015779D">
            <w:pPr>
              <w:pStyle w:val="TAL"/>
              <w:rPr>
                <w:rFonts w:eastAsia="Malgun Gothic"/>
              </w:rPr>
            </w:pPr>
            <w:r w:rsidRPr="00E2620C">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E2620C" w:rsidRDefault="00BC6D5A" w:rsidP="0015779D">
            <w:pPr>
              <w:pStyle w:val="TAC"/>
              <w:rPr>
                <w:rFonts w:eastAsia="Malgun Gothic"/>
              </w:rPr>
            </w:pPr>
            <w:r w:rsidRPr="00E2620C">
              <w:rPr>
                <w:lang w:eastAsia="zh-TW"/>
              </w:rPr>
              <w:t>2, 5</w:t>
            </w:r>
          </w:p>
        </w:tc>
      </w:tr>
      <w:tr w:rsidR="00BC6D5A" w:rsidRPr="00E2620C"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E2620C" w:rsidRDefault="00BC6D5A" w:rsidP="0015779D">
            <w:pPr>
              <w:pStyle w:val="TAL"/>
              <w:rPr>
                <w:rFonts w:eastAsia="Malgun Gothic"/>
              </w:rPr>
            </w:pPr>
            <w:r w:rsidRPr="00E2620C">
              <w:rPr>
                <w:rFonts w:eastAsia="Malgun Gothic"/>
              </w:rPr>
              <w:t xml:space="preserve">E-UTRA Band </w:t>
            </w:r>
            <w:r w:rsidRPr="00E2620C">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E2620C" w:rsidRDefault="00BC6D5A" w:rsidP="0015779D">
            <w:pPr>
              <w:pStyle w:val="TAC"/>
              <w:rPr>
                <w:rFonts w:eastAsia="Malgun Gothic"/>
              </w:rPr>
            </w:pPr>
          </w:p>
        </w:tc>
      </w:tr>
      <w:tr w:rsidR="00BC6D5A" w:rsidRPr="00E2620C"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E2620C" w:rsidRDefault="00BC6D5A" w:rsidP="0015779D">
            <w:pPr>
              <w:pStyle w:val="TAL"/>
              <w:rPr>
                <w:rFonts w:eastAsia="Malgun Gothic"/>
              </w:rPr>
            </w:pPr>
            <w:r w:rsidRPr="00E2620C">
              <w:rPr>
                <w:rFonts w:eastAsia="Malgun Gothic"/>
              </w:rPr>
              <w:t xml:space="preserve">E-UTRA Band </w:t>
            </w:r>
            <w:r w:rsidRPr="00E2620C">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E2620C" w:rsidRDefault="00BC6D5A" w:rsidP="0015779D">
            <w:pPr>
              <w:pStyle w:val="TAC"/>
              <w:rPr>
                <w:rFonts w:eastAsia="Malgun Gothic"/>
              </w:rPr>
            </w:pPr>
          </w:p>
        </w:tc>
      </w:tr>
      <w:tr w:rsidR="00BC6D5A" w:rsidRPr="00E2620C"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E2620C" w:rsidRDefault="00BC6D5A" w:rsidP="0015779D">
            <w:pPr>
              <w:pStyle w:val="TAL"/>
              <w:rPr>
                <w:rFonts w:eastAsia="Malgun Gothic"/>
              </w:rPr>
            </w:pPr>
            <w:r w:rsidRPr="00E2620C">
              <w:rPr>
                <w:rFonts w:eastAsia="Malgun Gothic"/>
              </w:rPr>
              <w:t xml:space="preserve">E-UTRA Band </w:t>
            </w:r>
            <w:r w:rsidRPr="00E2620C">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E2620C" w:rsidRDefault="00BC6D5A" w:rsidP="0015779D">
            <w:pPr>
              <w:pStyle w:val="TAC"/>
              <w:rPr>
                <w:rFonts w:eastAsia="Malgun Gothic"/>
              </w:rPr>
            </w:pPr>
          </w:p>
        </w:tc>
      </w:tr>
      <w:tr w:rsidR="00BC6D5A" w:rsidRPr="00E2620C"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E2620C" w:rsidRDefault="00BC6D5A" w:rsidP="0015779D">
            <w:pPr>
              <w:pStyle w:val="TAL"/>
              <w:rPr>
                <w:rFonts w:eastAsia="Malgun Gothic"/>
              </w:rPr>
            </w:pPr>
            <w:r w:rsidRPr="00E2620C">
              <w:rPr>
                <w:rFonts w:eastAsia="Malgun Gothic"/>
              </w:rPr>
              <w:t xml:space="preserve">E-UTRA Band </w:t>
            </w:r>
            <w:r w:rsidRPr="00E2620C">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E2620C" w:rsidRDefault="00BC6D5A" w:rsidP="0015779D">
            <w:pPr>
              <w:pStyle w:val="TAC"/>
              <w:rPr>
                <w:rFonts w:eastAsia="Malgun Gothic"/>
              </w:rPr>
            </w:pPr>
          </w:p>
        </w:tc>
      </w:tr>
      <w:tr w:rsidR="00BC6D5A" w:rsidRPr="00E2620C"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E2620C" w:rsidRDefault="00BC6D5A" w:rsidP="0015779D">
            <w:pPr>
              <w:pStyle w:val="TAH"/>
              <w:rPr>
                <w:rFonts w:eastAsia="Malgun Gothic"/>
              </w:rPr>
            </w:pPr>
            <w:r w:rsidRPr="00E2620C">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E2620C" w:rsidRDefault="00BC6D5A" w:rsidP="0015779D">
            <w:pPr>
              <w:pStyle w:val="TAL"/>
              <w:rPr>
                <w:rFonts w:eastAsia="Malgun Gothic"/>
              </w:rPr>
            </w:pPr>
            <w:r w:rsidRPr="00E2620C">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E2620C" w:rsidRDefault="00BC6D5A" w:rsidP="0015779D">
            <w:pPr>
              <w:pStyle w:val="TAC"/>
              <w:rPr>
                <w:rFonts w:eastAsia="Malgun Gothic"/>
              </w:rPr>
            </w:pPr>
          </w:p>
        </w:tc>
      </w:tr>
      <w:tr w:rsidR="00BC6D5A" w:rsidRPr="00E2620C"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E2620C"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E2620C" w:rsidRDefault="00BC6D5A" w:rsidP="0015779D">
            <w:pPr>
              <w:pStyle w:val="TAL"/>
              <w:rPr>
                <w:rFonts w:eastAsia="Malgun Gothic"/>
              </w:rPr>
            </w:pPr>
            <w:r w:rsidRPr="00E2620C">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E2620C" w:rsidRDefault="00BC6D5A" w:rsidP="0015779D">
            <w:pPr>
              <w:pStyle w:val="TAC"/>
              <w:rPr>
                <w:rFonts w:eastAsia="Malgun Gothic"/>
              </w:rPr>
            </w:pPr>
            <w:r w:rsidRPr="00E2620C">
              <w:rPr>
                <w:lang w:eastAsia="zh-CN"/>
              </w:rPr>
              <w:t>2</w:t>
            </w:r>
          </w:p>
        </w:tc>
      </w:tr>
      <w:tr w:rsidR="00BC6D5A" w:rsidRPr="00E2620C"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E2620C" w:rsidRDefault="00BC6D5A" w:rsidP="0015779D">
            <w:pPr>
              <w:pStyle w:val="TAH"/>
              <w:rPr>
                <w:rFonts w:eastAsia="Malgun Gothic"/>
              </w:rPr>
            </w:pPr>
            <w:r w:rsidRPr="00E2620C">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E2620C" w:rsidRDefault="00BC6D5A" w:rsidP="0015779D">
            <w:pPr>
              <w:pStyle w:val="TAL"/>
              <w:rPr>
                <w:rFonts w:eastAsia="Malgun Gothic"/>
              </w:rPr>
            </w:pPr>
            <w:r w:rsidRPr="00E2620C">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E2620C" w:rsidRDefault="00BC6D5A" w:rsidP="0015779D">
            <w:pPr>
              <w:pStyle w:val="TAC"/>
              <w:rPr>
                <w:rFonts w:eastAsia="Malgun Gothic"/>
              </w:rPr>
            </w:pPr>
            <w:r w:rsidRPr="00E2620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E2620C" w:rsidRDefault="00BC6D5A" w:rsidP="0015779D">
            <w:pPr>
              <w:pStyle w:val="TAC"/>
              <w:rPr>
                <w:rFonts w:eastAsia="Malgun Gothic"/>
              </w:rPr>
            </w:pPr>
            <w:r w:rsidRPr="00E2620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E2620C" w:rsidRDefault="00BC6D5A" w:rsidP="0015779D">
            <w:pPr>
              <w:pStyle w:val="TAC"/>
              <w:rPr>
                <w:rFonts w:eastAsia="Malgun Gothic"/>
              </w:rPr>
            </w:pPr>
          </w:p>
        </w:tc>
      </w:tr>
      <w:tr w:rsidR="00BC6D5A" w:rsidRPr="00E2620C"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E2620C" w:rsidRDefault="00BC6D5A" w:rsidP="0015779D">
            <w:pPr>
              <w:pStyle w:val="TAN"/>
            </w:pPr>
            <w:r w:rsidRPr="00E2620C">
              <w:t>NOTE 1:</w:t>
            </w:r>
            <w:r w:rsidRPr="00E2620C">
              <w:tab/>
              <w:t>F</w:t>
            </w:r>
            <w:r w:rsidRPr="00E2620C">
              <w:rPr>
                <w:vertAlign w:val="subscript"/>
              </w:rPr>
              <w:t>DL_low</w:t>
            </w:r>
            <w:r w:rsidRPr="00E2620C">
              <w:t xml:space="preserve"> and F</w:t>
            </w:r>
            <w:r w:rsidRPr="00E2620C">
              <w:rPr>
                <w:vertAlign w:val="subscript"/>
              </w:rPr>
              <w:t>DL_high</w:t>
            </w:r>
            <w:r w:rsidRPr="00E2620C">
              <w:t xml:space="preserve"> refer to each E-UTRA frequency band specified in Table 5.5-1 of TS 36.101 [5].</w:t>
            </w:r>
          </w:p>
          <w:p w14:paraId="23990488" w14:textId="77777777" w:rsidR="00BC6D5A" w:rsidRPr="00E2620C" w:rsidRDefault="00BC6D5A" w:rsidP="0015779D">
            <w:pPr>
              <w:pStyle w:val="TAN"/>
            </w:pPr>
            <w:r w:rsidRPr="00E2620C">
              <w:t>NOTE 2:</w:t>
            </w:r>
            <w:r w:rsidRPr="00E2620C">
              <w:tab/>
              <w:t>As exceptions, measurements with a level up to the applicable requirements defined in Table 6.6.3.1-2 of TS 38.101-3 [1] are permitted for each assigned E-UTRA carrier used in the measurement due to 2</w:t>
            </w:r>
            <w:r w:rsidRPr="00E2620C">
              <w:rPr>
                <w:vertAlign w:val="superscript"/>
              </w:rPr>
              <w:t>nd</w:t>
            </w:r>
            <w:r w:rsidRPr="00E2620C">
              <w:t>, 3</w:t>
            </w:r>
            <w:r w:rsidRPr="00E2620C">
              <w:rPr>
                <w:vertAlign w:val="superscript"/>
              </w:rPr>
              <w:t>rd</w:t>
            </w:r>
            <w:r w:rsidRPr="00E2620C">
              <w:t>, 4</w:t>
            </w:r>
            <w:r w:rsidRPr="00E2620C">
              <w:rPr>
                <w:vertAlign w:val="superscript"/>
              </w:rPr>
              <w:t>th</w:t>
            </w:r>
            <w:r w:rsidRPr="00E2620C">
              <w:t xml:space="preserve"> or 5</w:t>
            </w:r>
            <w:r w:rsidRPr="00E2620C">
              <w:rPr>
                <w:vertAlign w:val="superscript"/>
              </w:rPr>
              <w:t>th</w:t>
            </w:r>
            <w:r w:rsidRPr="00E2620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2620C">
              <w:rPr>
                <w:vertAlign w:val="subscript"/>
              </w:rPr>
              <w:t>CRB</w:t>
            </w:r>
            <w:r w:rsidRPr="00E2620C">
              <w:t xml:space="preserve"> x 180kHz), where N is 2, 3, 4, 5 for the 2</w:t>
            </w:r>
            <w:r w:rsidRPr="00E2620C">
              <w:rPr>
                <w:vertAlign w:val="superscript"/>
              </w:rPr>
              <w:t>nd</w:t>
            </w:r>
            <w:r w:rsidRPr="00E2620C">
              <w:t>, 3</w:t>
            </w:r>
            <w:r w:rsidRPr="00E2620C">
              <w:rPr>
                <w:vertAlign w:val="superscript"/>
              </w:rPr>
              <w:t>rd</w:t>
            </w:r>
            <w:r w:rsidRPr="00E2620C">
              <w:t>, 4</w:t>
            </w:r>
            <w:r w:rsidRPr="00E2620C">
              <w:rPr>
                <w:vertAlign w:val="superscript"/>
              </w:rPr>
              <w:t>th</w:t>
            </w:r>
            <w:r w:rsidRPr="00E2620C">
              <w:t xml:space="preserve"> or 5</w:t>
            </w:r>
            <w:r w:rsidRPr="00E2620C">
              <w:rPr>
                <w:vertAlign w:val="superscript"/>
              </w:rPr>
              <w:t>th</w:t>
            </w:r>
            <w:r w:rsidRPr="00E2620C">
              <w:t xml:space="preserve"> harmonic respectively. The exception is allowed if the measurement bandwidth (MBW) totally or partially overlaps the overall exception interval.</w:t>
            </w:r>
          </w:p>
          <w:p w14:paraId="404FA787" w14:textId="77777777" w:rsidR="00BC6D5A" w:rsidRPr="00E2620C" w:rsidRDefault="00BC6D5A" w:rsidP="0015779D">
            <w:pPr>
              <w:pStyle w:val="TAN"/>
            </w:pPr>
            <w:r w:rsidRPr="00E2620C">
              <w:rPr>
                <w:kern w:val="2"/>
              </w:rPr>
              <w:t>NOTE 3</w:t>
            </w:r>
            <w:r w:rsidRPr="00E2620C">
              <w:t>:</w:t>
            </w:r>
            <w:r w:rsidRPr="00E2620C">
              <w:tab/>
              <w:t>Applicable when co-existence with PHS system operating in 1884.5 -1915.7MHz</w:t>
            </w:r>
          </w:p>
          <w:p w14:paraId="4ADAC2E1" w14:textId="77777777" w:rsidR="00BC6D5A" w:rsidRPr="00E2620C" w:rsidRDefault="00BC6D5A" w:rsidP="0015779D">
            <w:pPr>
              <w:pStyle w:val="TAN"/>
            </w:pPr>
            <w:r w:rsidRPr="00E2620C">
              <w:t>NOTE 4:</w:t>
            </w:r>
            <w:r w:rsidRPr="00E2620C">
              <w:tab/>
              <w:t>Void.</w:t>
            </w:r>
          </w:p>
          <w:p w14:paraId="45730D9A" w14:textId="77777777" w:rsidR="00BC6D5A" w:rsidRPr="00E2620C" w:rsidRDefault="00BC6D5A" w:rsidP="0015779D">
            <w:pPr>
              <w:pStyle w:val="TAN"/>
            </w:pPr>
            <w:r w:rsidRPr="00E2620C">
              <w:t>NOTE 5:</w:t>
            </w:r>
            <w:r w:rsidRPr="00E2620C">
              <w:tab/>
              <w:t>These requirements also apply for the frequency ranges that are less than F</w:t>
            </w:r>
            <w:r w:rsidRPr="00E2620C">
              <w:rPr>
                <w:vertAlign w:val="subscript"/>
              </w:rPr>
              <w:t>OOB</w:t>
            </w:r>
            <w:r w:rsidRPr="00E2620C">
              <w:t xml:space="preserve"> (MHz) in Table 6.5.3.1-1 and Table 6.5A.3.1-1 of TS 38.101-1 [2] from the edge of the channel bandwidth.</w:t>
            </w:r>
          </w:p>
          <w:p w14:paraId="69DD9AF2" w14:textId="77777777" w:rsidR="00BC6D5A" w:rsidRPr="00E2620C" w:rsidRDefault="00BC6D5A" w:rsidP="0015779D">
            <w:pPr>
              <w:pStyle w:val="TAN"/>
            </w:pPr>
            <w:r w:rsidRPr="00E2620C">
              <w:t>NOTE 6:</w:t>
            </w:r>
            <w:r w:rsidRPr="00E2620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E2620C" w:rsidRDefault="00BC6D5A" w:rsidP="0015779D">
            <w:pPr>
              <w:pStyle w:val="TAN"/>
            </w:pPr>
            <w:r w:rsidRPr="00E2620C">
              <w:t>NOTE 7:</w:t>
            </w:r>
            <w:r w:rsidRPr="00E2620C">
              <w:tab/>
              <w:t>For these adjacent bands, the emission limit could imply risk of harmful interference to UE(s) operating in the protected operating band.</w:t>
            </w:r>
          </w:p>
          <w:p w14:paraId="66808AF7" w14:textId="77777777" w:rsidR="00BC6D5A" w:rsidRPr="00E2620C" w:rsidRDefault="00BC6D5A" w:rsidP="0015779D">
            <w:pPr>
              <w:pStyle w:val="TAN"/>
            </w:pPr>
            <w:r w:rsidRPr="00E2620C">
              <w:t>NOTE 8:</w:t>
            </w:r>
            <w:r w:rsidRPr="00E2620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E2620C" w:rsidRDefault="00BC6D5A" w:rsidP="0015779D">
            <w:pPr>
              <w:pStyle w:val="TAN"/>
            </w:pPr>
            <w:r w:rsidRPr="00E2620C">
              <w:t>NOTE 9:</w:t>
            </w:r>
            <w:r w:rsidRPr="00E2620C">
              <w:tab/>
              <w:t>Applicable when the assigned E-UTRA carrier is confined within 718 MHz and 748 MHz and when the channel bandwidth used is 5 or 10 MHz.</w:t>
            </w:r>
          </w:p>
          <w:p w14:paraId="3AC24B5E" w14:textId="77777777" w:rsidR="00BC6D5A" w:rsidRPr="00E2620C" w:rsidRDefault="00BC6D5A" w:rsidP="0015779D">
            <w:pPr>
              <w:pStyle w:val="TAN"/>
            </w:pPr>
            <w:r w:rsidRPr="00E2620C">
              <w:t>NOTE 10:</w:t>
            </w:r>
            <w:r w:rsidRPr="00E2620C">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E2620C" w:rsidRDefault="00BC6D5A" w:rsidP="0015779D">
            <w:pPr>
              <w:pStyle w:val="TAN"/>
            </w:pPr>
            <w:r w:rsidRPr="00E2620C">
              <w:t>NOTE 11:</w:t>
            </w:r>
            <w:r w:rsidRPr="00E2620C">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E2620C" w:rsidRDefault="00BC6D5A" w:rsidP="0015779D">
            <w:pPr>
              <w:pStyle w:val="TAN"/>
            </w:pPr>
            <w:r w:rsidRPr="00E2620C">
              <w:t>NOTE 12:</w:t>
            </w:r>
            <w:r w:rsidRPr="00E2620C">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E2620C" w:rsidRDefault="00BC6D5A" w:rsidP="0015779D">
            <w:pPr>
              <w:pStyle w:val="TAN"/>
              <w:rPr>
                <w:rFonts w:eastAsia="MS Mincho"/>
              </w:rPr>
            </w:pPr>
            <w:r w:rsidRPr="00E2620C">
              <w:t>NOTE13:</w:t>
            </w:r>
            <w:r w:rsidRPr="00E2620C">
              <w:tab/>
              <w:t>Void.</w:t>
            </w:r>
          </w:p>
          <w:p w14:paraId="1FB4502B" w14:textId="77777777" w:rsidR="00BC6D5A" w:rsidRPr="00E2620C" w:rsidRDefault="00BC6D5A" w:rsidP="0015779D">
            <w:pPr>
              <w:pStyle w:val="TAN"/>
            </w:pPr>
            <w:r w:rsidRPr="00E2620C">
              <w:t>NOTE 14:</w:t>
            </w:r>
            <w:r w:rsidRPr="00E2620C">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E2620C" w:rsidRDefault="00BC6D5A" w:rsidP="0015779D">
            <w:pPr>
              <w:pStyle w:val="TAN"/>
              <w:rPr>
                <w:rFonts w:eastAsia="MS Mincho"/>
              </w:rPr>
            </w:pPr>
            <w:r w:rsidRPr="00E2620C">
              <w:t xml:space="preserve">NOTE </w:t>
            </w:r>
            <w:r w:rsidRPr="00E2620C">
              <w:rPr>
                <w:rFonts w:eastAsia="MS Mincho"/>
              </w:rPr>
              <w:t>15</w:t>
            </w:r>
            <w:r w:rsidRPr="00E2620C">
              <w:t>:</w:t>
            </w:r>
            <w:r w:rsidRPr="00E2620C">
              <w:tab/>
              <w:t>Void.</w:t>
            </w:r>
          </w:p>
          <w:p w14:paraId="7CA72BEE" w14:textId="77777777" w:rsidR="00BC6D5A" w:rsidRPr="00E2620C" w:rsidRDefault="00BC6D5A" w:rsidP="0015779D">
            <w:pPr>
              <w:pStyle w:val="TAN"/>
            </w:pPr>
            <w:r w:rsidRPr="00E2620C">
              <w:t>NOTE 16:</w:t>
            </w:r>
            <w:r w:rsidRPr="00E2620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E2620C" w:rsidRDefault="00BC6D5A" w:rsidP="0015779D">
            <w:pPr>
              <w:pStyle w:val="TAN"/>
            </w:pPr>
            <w:r w:rsidRPr="00E2620C">
              <w:t>NOTE 17:</w:t>
            </w:r>
            <w:r w:rsidRPr="00E2620C">
              <w:tab/>
              <w:t>This requirement is applicable in the case of a 10 MHz E-UTRA carrier confined within 703 MHz and 733 MHz, otherwise the requirement of -25 dBm with a measurement bandwidth of 8 MHz applies.</w:t>
            </w:r>
          </w:p>
          <w:p w14:paraId="14F2E65E" w14:textId="77777777" w:rsidR="00BC6D5A" w:rsidRPr="00E2620C" w:rsidRDefault="00BC6D5A" w:rsidP="0015779D">
            <w:pPr>
              <w:pStyle w:val="TAN"/>
            </w:pPr>
            <w:r w:rsidRPr="00E2620C">
              <w:t>NOTE 18:</w:t>
            </w:r>
            <w:r w:rsidRPr="00E2620C">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E2620C" w:rsidRDefault="00BC6D5A" w:rsidP="0015779D">
            <w:pPr>
              <w:pStyle w:val="TAN"/>
            </w:pPr>
            <w:r w:rsidRPr="00E2620C">
              <w:t>NOTE 19:</w:t>
            </w:r>
            <w:r w:rsidRPr="00E2620C">
              <w:tab/>
              <w:t>Void.</w:t>
            </w:r>
          </w:p>
        </w:tc>
      </w:tr>
    </w:tbl>
    <w:p w14:paraId="788BEF0A" w14:textId="77777777" w:rsidR="00BC6D5A" w:rsidRPr="00E2620C" w:rsidRDefault="00BC6D5A" w:rsidP="00BC6D5A"/>
    <w:p w14:paraId="2B5E53BC" w14:textId="77777777" w:rsidR="00BC6D5A" w:rsidRPr="00E2620C" w:rsidRDefault="00BC6D5A" w:rsidP="00BC6D5A">
      <w:pPr>
        <w:pStyle w:val="TH"/>
      </w:pPr>
      <w:bookmarkStart w:id="243" w:name="_Toc27475823"/>
      <w:bookmarkStart w:id="244" w:name="_Toc29495346"/>
      <w:bookmarkStart w:id="245" w:name="_Toc36116391"/>
      <w:bookmarkStart w:id="246" w:name="_Toc36118440"/>
      <w:bookmarkStart w:id="247" w:name="_Toc36560555"/>
      <w:bookmarkStart w:id="248" w:name="_Toc43977072"/>
      <w:r w:rsidRPr="00E2620C">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E2620C"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E2620C" w:rsidRDefault="00BC6D5A" w:rsidP="0015779D">
            <w:pPr>
              <w:pStyle w:val="TAH"/>
            </w:pPr>
            <w:r w:rsidRPr="00E2620C">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E2620C" w:rsidRDefault="00BC6D5A" w:rsidP="0015779D">
            <w:pPr>
              <w:pStyle w:val="TAH"/>
            </w:pPr>
            <w:r w:rsidRPr="00E2620C">
              <w:t xml:space="preserve">Spurious emission </w:t>
            </w:r>
          </w:p>
        </w:tc>
      </w:tr>
      <w:tr w:rsidR="00BC6D5A" w:rsidRPr="00E2620C"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E2620C" w:rsidRDefault="00BC6D5A" w:rsidP="0015779D">
            <w:pPr>
              <w:pStyle w:val="TAH"/>
            </w:pPr>
            <w:r w:rsidRPr="00E2620C">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E2620C" w:rsidRDefault="00BC6D5A" w:rsidP="0015779D">
            <w:pPr>
              <w:pStyle w:val="TAH"/>
            </w:pPr>
            <w:r w:rsidRPr="00E2620C">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E2620C" w:rsidRDefault="00BC6D5A" w:rsidP="0015779D">
            <w:pPr>
              <w:pStyle w:val="TAH"/>
            </w:pPr>
            <w:r w:rsidRPr="00E2620C">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E2620C" w:rsidRDefault="00BC6D5A" w:rsidP="0015779D">
            <w:pPr>
              <w:pStyle w:val="TAH"/>
            </w:pPr>
            <w:r w:rsidRPr="00E2620C">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E2620C" w:rsidRDefault="00BC6D5A" w:rsidP="0015779D">
            <w:pPr>
              <w:pStyle w:val="TAH"/>
            </w:pPr>
            <w:r w:rsidRPr="00E2620C">
              <w:t>NOTE</w:t>
            </w:r>
          </w:p>
        </w:tc>
      </w:tr>
      <w:tr w:rsidR="00BC6D5A" w:rsidRPr="00E2620C"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E2620C" w:rsidRDefault="00BC6D5A" w:rsidP="0015779D">
            <w:pPr>
              <w:pStyle w:val="TAH"/>
            </w:pPr>
            <w:r w:rsidRPr="00E2620C">
              <w:rPr>
                <w:lang w:eastAsia="ja-JP"/>
              </w:rPr>
              <w:t>DC</w:t>
            </w:r>
            <w:r w:rsidRPr="00E2620C">
              <w:t>_</w:t>
            </w:r>
            <w:r w:rsidRPr="00E2620C">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E2620C" w:rsidRDefault="00BC6D5A" w:rsidP="0015779D">
            <w:pPr>
              <w:pStyle w:val="TAL"/>
            </w:pPr>
            <w:r w:rsidRPr="00E2620C">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E2620C" w:rsidRDefault="00BC6D5A" w:rsidP="0015779D">
            <w:pPr>
              <w:pStyle w:val="TAC"/>
            </w:pPr>
            <w:r w:rsidRPr="00E2620C">
              <w:rPr>
                <w:rFonts w:cs="Arial"/>
                <w:sz w:val="16"/>
                <w:szCs w:val="16"/>
              </w:rPr>
              <w:t>F</w:t>
            </w:r>
            <w:r w:rsidRPr="00E262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E2620C" w:rsidRDefault="00BC6D5A" w:rsidP="0015779D">
            <w:pPr>
              <w:pStyle w:val="TAC"/>
            </w:pPr>
            <w:r w:rsidRPr="00E262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E2620C" w:rsidRDefault="00BC6D5A" w:rsidP="0015779D">
            <w:pPr>
              <w:pStyle w:val="TAC"/>
            </w:pPr>
            <w:r w:rsidRPr="00E2620C">
              <w:rPr>
                <w:rFonts w:cs="Arial"/>
                <w:sz w:val="16"/>
                <w:szCs w:val="16"/>
              </w:rPr>
              <w:t>F</w:t>
            </w:r>
            <w:r w:rsidRPr="00E262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E2620C" w:rsidRDefault="00BC6D5A" w:rsidP="0015779D">
            <w:pPr>
              <w:pStyle w:val="TAC"/>
            </w:pPr>
            <w:r w:rsidRPr="00E262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E2620C" w:rsidRDefault="00BC6D5A" w:rsidP="0015779D">
            <w:pPr>
              <w:pStyle w:val="TAC"/>
            </w:pPr>
            <w:r w:rsidRPr="00E262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E2620C" w:rsidRDefault="00BC6D5A" w:rsidP="0015779D">
            <w:pPr>
              <w:pStyle w:val="TAC"/>
            </w:pPr>
          </w:p>
        </w:tc>
      </w:tr>
      <w:tr w:rsidR="00BC6D5A" w:rsidRPr="00E2620C"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E2620C" w:rsidRDefault="00BC6D5A" w:rsidP="0015779D">
            <w:pPr>
              <w:pStyle w:val="TAL"/>
            </w:pPr>
            <w:r w:rsidRPr="00E2620C">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E2620C" w:rsidRDefault="00BC6D5A" w:rsidP="0015779D">
            <w:pPr>
              <w:pStyle w:val="TAC"/>
              <w:rPr>
                <w:rFonts w:cs="Arial"/>
                <w:sz w:val="16"/>
                <w:szCs w:val="16"/>
              </w:rPr>
            </w:pPr>
            <w:r w:rsidRPr="00E2620C">
              <w:rPr>
                <w:rFonts w:cs="Arial"/>
                <w:sz w:val="16"/>
                <w:szCs w:val="16"/>
              </w:rPr>
              <w:t>F</w:t>
            </w:r>
            <w:r w:rsidRPr="00E2620C">
              <w:rPr>
                <w:rFonts w:cs="Arial"/>
                <w:sz w:val="16"/>
                <w:szCs w:val="16"/>
                <w:vertAlign w:val="subscript"/>
              </w:rPr>
              <w:t>DL_low</w:t>
            </w:r>
            <w:r w:rsidRPr="00E2620C">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E2620C" w:rsidRDefault="00BC6D5A" w:rsidP="0015779D">
            <w:pPr>
              <w:pStyle w:val="TAC"/>
              <w:rPr>
                <w:rFonts w:cs="Arial"/>
                <w:sz w:val="16"/>
                <w:szCs w:val="16"/>
              </w:rPr>
            </w:pPr>
            <w:r w:rsidRPr="00E2620C">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E2620C" w:rsidRDefault="00BC6D5A" w:rsidP="0015779D">
            <w:pPr>
              <w:pStyle w:val="TAC"/>
              <w:rPr>
                <w:rFonts w:cs="Arial"/>
                <w:sz w:val="16"/>
                <w:szCs w:val="16"/>
              </w:rPr>
            </w:pPr>
            <w:r w:rsidRPr="00E2620C">
              <w:rPr>
                <w:rFonts w:cs="Arial"/>
                <w:sz w:val="16"/>
                <w:szCs w:val="16"/>
              </w:rPr>
              <w:t>F</w:t>
            </w:r>
            <w:r w:rsidRPr="00E262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E2620C" w:rsidRDefault="00BC6D5A" w:rsidP="0015779D">
            <w:pPr>
              <w:pStyle w:val="TAC"/>
              <w:rPr>
                <w:rFonts w:cs="Arial"/>
                <w:sz w:val="16"/>
                <w:szCs w:val="16"/>
              </w:rPr>
            </w:pPr>
            <w:r w:rsidRPr="00E262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E2620C" w:rsidRDefault="00BC6D5A" w:rsidP="0015779D">
            <w:pPr>
              <w:pStyle w:val="TAC"/>
              <w:rPr>
                <w:rFonts w:cs="Arial"/>
                <w:sz w:val="16"/>
                <w:szCs w:val="16"/>
              </w:rPr>
            </w:pPr>
            <w:r w:rsidRPr="00E262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E2620C" w:rsidRDefault="00BC6D5A" w:rsidP="0015779D">
            <w:pPr>
              <w:pStyle w:val="TAC"/>
              <w:rPr>
                <w:rFonts w:cs="Arial"/>
                <w:sz w:val="16"/>
                <w:szCs w:val="16"/>
              </w:rPr>
            </w:pPr>
            <w:r w:rsidRPr="00E2620C">
              <w:rPr>
                <w:rFonts w:cs="Arial"/>
                <w:sz w:val="16"/>
                <w:szCs w:val="16"/>
              </w:rPr>
              <w:t>2</w:t>
            </w:r>
          </w:p>
        </w:tc>
      </w:tr>
      <w:tr w:rsidR="00BC6D5A" w:rsidRPr="00E2620C"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E2620C" w:rsidRDefault="00BC6D5A" w:rsidP="0015779D">
            <w:pPr>
              <w:pStyle w:val="TAH"/>
            </w:pPr>
            <w:r w:rsidRPr="00E2620C">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E2620C" w:rsidRDefault="00BC6D5A" w:rsidP="0015779D">
            <w:pPr>
              <w:pStyle w:val="TAL"/>
            </w:pPr>
            <w:r w:rsidRPr="00E2620C">
              <w:t>E-UTRA Band 42, 48</w:t>
            </w:r>
          </w:p>
          <w:p w14:paraId="01000B1A" w14:textId="77777777" w:rsidR="00BC6D5A" w:rsidRPr="00E2620C" w:rsidRDefault="00BC6D5A" w:rsidP="0015779D">
            <w:pPr>
              <w:pStyle w:val="TAL"/>
            </w:pPr>
            <w:r w:rsidRPr="00E2620C">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E2620C" w:rsidRDefault="00BC6D5A" w:rsidP="0015779D">
            <w:pPr>
              <w:pStyle w:val="TAC"/>
            </w:pPr>
          </w:p>
        </w:tc>
      </w:tr>
      <w:tr w:rsidR="00BC6D5A" w:rsidRPr="00E2620C"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E2620C" w:rsidRDefault="00BC6D5A" w:rsidP="0015779D">
            <w:pPr>
              <w:pStyle w:val="TAL"/>
            </w:pPr>
            <w:r w:rsidRPr="00E2620C">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E2620C" w:rsidRDefault="00BC6D5A" w:rsidP="0015779D">
            <w:pPr>
              <w:pStyle w:val="TAC"/>
              <w:rPr>
                <w:lang w:eastAsia="zh-CN"/>
              </w:rPr>
            </w:pPr>
            <w:r w:rsidRPr="00E2620C">
              <w:rPr>
                <w:lang w:eastAsia="zh-CN"/>
              </w:rPr>
              <w:t>2</w:t>
            </w:r>
          </w:p>
        </w:tc>
      </w:tr>
      <w:tr w:rsidR="00BC6D5A" w:rsidRPr="00E2620C"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E2620C" w:rsidRDefault="00BC6D5A" w:rsidP="0015779D">
            <w:pPr>
              <w:pStyle w:val="TAH"/>
            </w:pPr>
            <w:r w:rsidRPr="00E2620C">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E2620C" w:rsidRDefault="00BC6D5A" w:rsidP="0015779D">
            <w:pPr>
              <w:pStyle w:val="TAL"/>
            </w:pPr>
            <w:r w:rsidRPr="00E2620C">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E2620C" w:rsidRDefault="00BC6D5A" w:rsidP="0015779D">
            <w:pPr>
              <w:pStyle w:val="TAC"/>
            </w:pPr>
          </w:p>
        </w:tc>
      </w:tr>
      <w:tr w:rsidR="00BC6D5A" w:rsidRPr="00E2620C"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E2620C" w:rsidRDefault="00BC6D5A" w:rsidP="0015779D">
            <w:pPr>
              <w:pStyle w:val="TAH"/>
            </w:pPr>
            <w:r w:rsidRPr="00E2620C">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E2620C" w:rsidRDefault="00BC6D5A" w:rsidP="0015779D">
            <w:pPr>
              <w:pStyle w:val="TAL"/>
            </w:pPr>
            <w:r w:rsidRPr="00E2620C">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E2620C" w:rsidRDefault="00BC6D5A" w:rsidP="0015779D">
            <w:pPr>
              <w:pStyle w:val="TAC"/>
            </w:pPr>
          </w:p>
        </w:tc>
      </w:tr>
      <w:tr w:rsidR="00BC6D5A" w:rsidRPr="00E2620C"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E2620C" w:rsidRDefault="00BC6D5A" w:rsidP="0015779D">
            <w:pPr>
              <w:pStyle w:val="TAH"/>
            </w:pPr>
            <w:r w:rsidRPr="00E2620C">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E2620C" w:rsidRDefault="00BC6D5A" w:rsidP="0015779D">
            <w:pPr>
              <w:pStyle w:val="TAL"/>
            </w:pPr>
            <w:r w:rsidRPr="00E2620C">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E2620C" w:rsidRDefault="00BC6D5A" w:rsidP="0015779D">
            <w:pPr>
              <w:pStyle w:val="TAC"/>
            </w:pPr>
            <w:r w:rsidRPr="00E2620C">
              <w:t>2</w:t>
            </w:r>
          </w:p>
        </w:tc>
      </w:tr>
      <w:tr w:rsidR="00BC6D5A" w:rsidRPr="00E2620C"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E2620C" w:rsidRDefault="00BC6D5A" w:rsidP="0015779D">
            <w:pPr>
              <w:pStyle w:val="TAH"/>
            </w:pPr>
            <w:r w:rsidRPr="00E2620C">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E2620C" w:rsidRDefault="00BC6D5A" w:rsidP="0015779D">
            <w:pPr>
              <w:pStyle w:val="TAL"/>
            </w:pPr>
            <w:r w:rsidRPr="00E2620C">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E2620C" w:rsidRDefault="00BC6D5A" w:rsidP="0015779D">
            <w:pPr>
              <w:pStyle w:val="TAC"/>
            </w:pPr>
          </w:p>
        </w:tc>
      </w:tr>
      <w:tr w:rsidR="00BC6D5A" w:rsidRPr="00E2620C"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E2620C" w:rsidRDefault="00BC6D5A" w:rsidP="0015779D">
            <w:pPr>
              <w:pStyle w:val="TAL"/>
            </w:pPr>
            <w:r w:rsidRPr="00E2620C">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E2620C" w:rsidRDefault="00BC6D5A" w:rsidP="0015779D">
            <w:pPr>
              <w:pStyle w:val="TAC"/>
            </w:pPr>
            <w:r w:rsidRPr="00E2620C">
              <w:t>2</w:t>
            </w:r>
          </w:p>
        </w:tc>
      </w:tr>
      <w:tr w:rsidR="00BC6D5A" w:rsidRPr="00E2620C"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E2620C" w:rsidRDefault="00BC6D5A" w:rsidP="0015779D">
            <w:pPr>
              <w:pStyle w:val="TAH"/>
            </w:pPr>
            <w:r w:rsidRPr="00E2620C">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E2620C" w:rsidRDefault="00BC6D5A" w:rsidP="0015779D">
            <w:pPr>
              <w:pStyle w:val="TAL"/>
            </w:pPr>
            <w:r w:rsidRPr="00E2620C">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E2620C" w:rsidRDefault="00BC6D5A" w:rsidP="0015779D">
            <w:pPr>
              <w:pStyle w:val="TAC"/>
            </w:pPr>
          </w:p>
        </w:tc>
      </w:tr>
      <w:tr w:rsidR="00BC6D5A" w:rsidRPr="00E2620C"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E2620C" w:rsidRDefault="00BC6D5A" w:rsidP="0015779D">
            <w:pPr>
              <w:pStyle w:val="TAL"/>
            </w:pPr>
            <w:r w:rsidRPr="00E2620C">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E2620C" w:rsidRDefault="00BC6D5A" w:rsidP="0015779D">
            <w:pPr>
              <w:pStyle w:val="TAC"/>
              <w:rPr>
                <w:lang w:eastAsia="zh-CN"/>
              </w:rPr>
            </w:pPr>
            <w:r w:rsidRPr="00E2620C">
              <w:rPr>
                <w:lang w:eastAsia="zh-CN"/>
              </w:rPr>
              <w:t>2</w:t>
            </w:r>
          </w:p>
        </w:tc>
      </w:tr>
      <w:tr w:rsidR="00BC6D5A" w:rsidRPr="00E2620C"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E2620C" w:rsidRDefault="00BC6D5A" w:rsidP="0015779D">
            <w:pPr>
              <w:pStyle w:val="TAH"/>
            </w:pPr>
            <w:r w:rsidRPr="00E2620C">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E2620C" w:rsidRDefault="00BC6D5A" w:rsidP="0015779D">
            <w:pPr>
              <w:pStyle w:val="TAL"/>
            </w:pPr>
            <w:r w:rsidRPr="00E2620C">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E2620C" w:rsidRDefault="00BC6D5A" w:rsidP="0015779D">
            <w:pPr>
              <w:pStyle w:val="TAC"/>
            </w:pPr>
          </w:p>
        </w:tc>
      </w:tr>
      <w:tr w:rsidR="00BC6D5A" w:rsidRPr="00E2620C"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E2620C" w:rsidRDefault="00BC6D5A" w:rsidP="0015779D">
            <w:pPr>
              <w:pStyle w:val="TAL"/>
            </w:pPr>
            <w:r w:rsidRPr="00E2620C">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E2620C" w:rsidRDefault="00BC6D5A" w:rsidP="0015779D">
            <w:pPr>
              <w:pStyle w:val="TAC"/>
            </w:pPr>
            <w:r w:rsidRPr="00E2620C">
              <w:t>2</w:t>
            </w:r>
          </w:p>
        </w:tc>
      </w:tr>
      <w:tr w:rsidR="00BC6D5A" w:rsidRPr="00E2620C"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E2620C" w:rsidRDefault="00BC6D5A" w:rsidP="0015779D">
            <w:pPr>
              <w:pStyle w:val="TAL"/>
            </w:pPr>
            <w:r w:rsidRPr="00E2620C">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E2620C" w:rsidRDefault="00BC6D5A" w:rsidP="0015779D">
            <w:pPr>
              <w:pStyle w:val="TAC"/>
              <w:rPr>
                <w:lang w:eastAsia="zh-CN"/>
              </w:rPr>
            </w:pPr>
            <w:r w:rsidRPr="00E2620C">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E2620C" w:rsidRDefault="00BC6D5A" w:rsidP="0015779D">
            <w:pPr>
              <w:pStyle w:val="TAC"/>
              <w:rPr>
                <w:lang w:eastAsia="zh-CN"/>
              </w:rPr>
            </w:pPr>
            <w:r w:rsidRPr="00E2620C">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E2620C" w:rsidRDefault="00BC6D5A" w:rsidP="0015779D">
            <w:pPr>
              <w:pStyle w:val="TAC"/>
            </w:pPr>
            <w:r w:rsidRPr="00E2620C">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E2620C" w:rsidRDefault="00BC6D5A" w:rsidP="0015779D">
            <w:pPr>
              <w:pStyle w:val="TAC"/>
            </w:pPr>
            <w:r w:rsidRPr="00E2620C">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E2620C" w:rsidRDefault="00BC6D5A" w:rsidP="0015779D">
            <w:pPr>
              <w:pStyle w:val="TAC"/>
            </w:pPr>
            <w:r w:rsidRPr="00E2620C">
              <w:t>3</w:t>
            </w:r>
          </w:p>
        </w:tc>
      </w:tr>
      <w:tr w:rsidR="00BC6D5A" w:rsidRPr="00E2620C"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E2620C" w:rsidRDefault="00BC6D5A" w:rsidP="0015779D">
            <w:pPr>
              <w:pStyle w:val="TAH"/>
            </w:pPr>
            <w:r w:rsidRPr="00E2620C">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E2620C" w:rsidRDefault="00BC6D5A" w:rsidP="0015779D">
            <w:pPr>
              <w:pStyle w:val="TAL"/>
            </w:pPr>
            <w:r w:rsidRPr="00E2620C">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E2620C" w:rsidRDefault="00BC6D5A" w:rsidP="0015779D">
            <w:pPr>
              <w:pStyle w:val="TAC"/>
            </w:pPr>
            <w:r w:rsidRPr="00E2620C">
              <w:rPr>
                <w:rFonts w:eastAsia="Bookman Old Style"/>
              </w:rPr>
              <w:t>F</w:t>
            </w:r>
            <w:r w:rsidRPr="00E2620C">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E2620C" w:rsidRDefault="00BC6D5A" w:rsidP="0015779D">
            <w:pPr>
              <w:pStyle w:val="TAC"/>
              <w:rPr>
                <w:rFonts w:eastAsia="Bookman Old Style"/>
              </w:rPr>
            </w:pPr>
            <w:r w:rsidRPr="00E2620C">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E2620C" w:rsidRDefault="00BC6D5A" w:rsidP="0015779D">
            <w:pPr>
              <w:pStyle w:val="TAC"/>
            </w:pPr>
            <w:r w:rsidRPr="00E2620C">
              <w:rPr>
                <w:rFonts w:eastAsia="Bookman Old Style"/>
              </w:rPr>
              <w:t>F</w:t>
            </w:r>
            <w:r w:rsidRPr="00E2620C">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E2620C" w:rsidRDefault="00BC6D5A" w:rsidP="0015779D">
            <w:pPr>
              <w:pStyle w:val="TAC"/>
            </w:pPr>
          </w:p>
        </w:tc>
      </w:tr>
      <w:tr w:rsidR="00BC6D5A" w:rsidRPr="00E2620C"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E2620C" w:rsidRDefault="00BC6D5A" w:rsidP="0015779D">
            <w:pPr>
              <w:pStyle w:val="TAL"/>
            </w:pPr>
            <w:r w:rsidRPr="00E2620C">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E2620C" w:rsidRDefault="00BC6D5A" w:rsidP="0015779D">
            <w:pPr>
              <w:pStyle w:val="TAC"/>
              <w:rPr>
                <w:rFonts w:eastAsia="Bookman Old Style"/>
              </w:rPr>
            </w:pPr>
            <w:r w:rsidRPr="00E2620C">
              <w:rPr>
                <w:rFonts w:eastAsia="Bookman Old Style"/>
              </w:rPr>
              <w:t>F</w:t>
            </w:r>
            <w:r w:rsidRPr="00E2620C">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E2620C" w:rsidRDefault="00BC6D5A" w:rsidP="0015779D">
            <w:pPr>
              <w:pStyle w:val="TAC"/>
              <w:rPr>
                <w:rFonts w:eastAsia="Bookman Old Style"/>
              </w:rPr>
            </w:pPr>
            <w:r w:rsidRPr="00E2620C">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E2620C" w:rsidRDefault="00BC6D5A" w:rsidP="0015779D">
            <w:pPr>
              <w:pStyle w:val="TAC"/>
              <w:rPr>
                <w:rFonts w:eastAsia="Bookman Old Style"/>
              </w:rPr>
            </w:pPr>
            <w:r w:rsidRPr="00E2620C">
              <w:rPr>
                <w:rFonts w:eastAsia="Bookman Old Style"/>
              </w:rPr>
              <w:t>F</w:t>
            </w:r>
            <w:r w:rsidRPr="00E2620C">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E2620C" w:rsidRDefault="00BC6D5A" w:rsidP="0015779D">
            <w:pPr>
              <w:pStyle w:val="TAC"/>
              <w:rPr>
                <w:lang w:eastAsia="zh-CN"/>
              </w:rPr>
            </w:pPr>
            <w:r w:rsidRPr="00E2620C">
              <w:rPr>
                <w:lang w:eastAsia="zh-CN"/>
              </w:rPr>
              <w:t>2</w:t>
            </w:r>
          </w:p>
        </w:tc>
      </w:tr>
      <w:tr w:rsidR="00BC6D5A" w:rsidRPr="00E2620C"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E2620C" w:rsidRDefault="00BC6D5A" w:rsidP="0015779D">
            <w:pPr>
              <w:pStyle w:val="TAH"/>
            </w:pPr>
            <w:r w:rsidRPr="00E2620C">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E2620C" w:rsidRDefault="00BC6D5A" w:rsidP="0015779D">
            <w:pPr>
              <w:pStyle w:val="TAL"/>
            </w:pPr>
            <w:r w:rsidRPr="00E2620C">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E2620C" w:rsidRDefault="00BC6D5A" w:rsidP="0015779D">
            <w:pPr>
              <w:pStyle w:val="TAC"/>
              <w:rPr>
                <w:rFonts w:eastAsia="Malgun Gothic"/>
              </w:rPr>
            </w:pPr>
            <w:r w:rsidRPr="00E2620C">
              <w:rPr>
                <w:rFonts w:cs="Arial"/>
                <w:sz w:val="16"/>
                <w:szCs w:val="16"/>
              </w:rPr>
              <w:t>F</w:t>
            </w:r>
            <w:r w:rsidRPr="00E262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E2620C" w:rsidRDefault="00BC6D5A" w:rsidP="0015779D">
            <w:pPr>
              <w:pStyle w:val="TAC"/>
              <w:rPr>
                <w:rFonts w:eastAsia="Malgun Gothic"/>
              </w:rPr>
            </w:pPr>
            <w:r w:rsidRPr="00E262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E2620C" w:rsidRDefault="00BC6D5A" w:rsidP="0015779D">
            <w:pPr>
              <w:pStyle w:val="TAC"/>
              <w:rPr>
                <w:rFonts w:eastAsia="Malgun Gothic"/>
              </w:rPr>
            </w:pPr>
            <w:r w:rsidRPr="00E2620C">
              <w:rPr>
                <w:rFonts w:cs="Arial"/>
                <w:sz w:val="16"/>
                <w:szCs w:val="16"/>
              </w:rPr>
              <w:t>F</w:t>
            </w:r>
            <w:r w:rsidRPr="00E262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E2620C" w:rsidRDefault="00BC6D5A" w:rsidP="0015779D">
            <w:pPr>
              <w:pStyle w:val="TAC"/>
            </w:pPr>
            <w:r w:rsidRPr="00E262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E2620C" w:rsidRDefault="00BC6D5A" w:rsidP="0015779D">
            <w:pPr>
              <w:pStyle w:val="TAC"/>
            </w:pPr>
            <w:r w:rsidRPr="00E262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E2620C" w:rsidRDefault="00BC6D5A" w:rsidP="0015779D">
            <w:pPr>
              <w:pStyle w:val="TAC"/>
            </w:pPr>
          </w:p>
        </w:tc>
      </w:tr>
      <w:tr w:rsidR="00BC6D5A" w:rsidRPr="00E2620C"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E2620C"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E2620C" w:rsidRDefault="00BC6D5A" w:rsidP="0015779D">
            <w:pPr>
              <w:pStyle w:val="TAL"/>
            </w:pPr>
            <w:r w:rsidRPr="00E2620C">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E2620C" w:rsidRDefault="00BC6D5A" w:rsidP="0015779D">
            <w:pPr>
              <w:pStyle w:val="TAC"/>
              <w:rPr>
                <w:rFonts w:eastAsia="Malgun Gothic"/>
              </w:rPr>
            </w:pPr>
            <w:r w:rsidRPr="00E2620C">
              <w:rPr>
                <w:rFonts w:cs="Arial"/>
                <w:sz w:val="16"/>
                <w:szCs w:val="16"/>
              </w:rPr>
              <w:t>F</w:t>
            </w:r>
            <w:r w:rsidRPr="00E262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E2620C" w:rsidRDefault="00BC6D5A" w:rsidP="0015779D">
            <w:pPr>
              <w:pStyle w:val="TAC"/>
              <w:rPr>
                <w:rFonts w:eastAsia="Malgun Gothic"/>
              </w:rPr>
            </w:pPr>
            <w:r w:rsidRPr="00E262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E2620C" w:rsidRDefault="00BC6D5A" w:rsidP="0015779D">
            <w:pPr>
              <w:pStyle w:val="TAC"/>
              <w:rPr>
                <w:rFonts w:eastAsia="Malgun Gothic"/>
              </w:rPr>
            </w:pPr>
            <w:r w:rsidRPr="00E2620C">
              <w:rPr>
                <w:rFonts w:cs="Arial"/>
                <w:sz w:val="16"/>
                <w:szCs w:val="16"/>
              </w:rPr>
              <w:t>F</w:t>
            </w:r>
            <w:r w:rsidRPr="00E262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E2620C" w:rsidRDefault="00BC6D5A" w:rsidP="0015779D">
            <w:pPr>
              <w:pStyle w:val="TAC"/>
            </w:pPr>
            <w:r w:rsidRPr="00E262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E2620C" w:rsidRDefault="00BC6D5A" w:rsidP="0015779D">
            <w:pPr>
              <w:pStyle w:val="TAC"/>
            </w:pPr>
            <w:r w:rsidRPr="00E262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E2620C" w:rsidRDefault="00BC6D5A" w:rsidP="0015779D">
            <w:pPr>
              <w:pStyle w:val="TAC"/>
            </w:pPr>
            <w:r w:rsidRPr="00E2620C">
              <w:rPr>
                <w:rFonts w:cs="Arial"/>
                <w:sz w:val="16"/>
                <w:szCs w:val="16"/>
              </w:rPr>
              <w:t>2</w:t>
            </w:r>
          </w:p>
        </w:tc>
      </w:tr>
      <w:tr w:rsidR="00BC6D5A" w:rsidRPr="00E2620C"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E2620C" w:rsidRDefault="00BC6D5A" w:rsidP="0015779D">
            <w:pPr>
              <w:pStyle w:val="TAH"/>
            </w:pPr>
            <w:r w:rsidRPr="00E2620C">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E2620C" w:rsidRDefault="00BC6D5A" w:rsidP="0015779D">
            <w:pPr>
              <w:pStyle w:val="TAL"/>
            </w:pPr>
            <w:r w:rsidRPr="00E2620C">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E2620C" w:rsidRDefault="00BC6D5A" w:rsidP="0015779D">
            <w:pPr>
              <w:pStyle w:val="TAC"/>
            </w:pPr>
            <w:r w:rsidRPr="00E2620C">
              <w:t>2</w:t>
            </w:r>
          </w:p>
        </w:tc>
      </w:tr>
      <w:tr w:rsidR="00BC6D5A" w:rsidRPr="00E2620C"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E2620C" w:rsidRDefault="00BC6D5A" w:rsidP="0015779D">
            <w:pPr>
              <w:pStyle w:val="TAL"/>
            </w:pPr>
            <w:r w:rsidRPr="00E2620C">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E2620C" w:rsidRDefault="00BC6D5A" w:rsidP="0015779D">
            <w:pPr>
              <w:pStyle w:val="TAC"/>
              <w:rPr>
                <w:rFonts w:eastAsia="Malgun Gothic"/>
              </w:rPr>
            </w:pPr>
            <w:r w:rsidRPr="00E2620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E2620C" w:rsidRDefault="00BC6D5A" w:rsidP="0015779D">
            <w:pPr>
              <w:pStyle w:val="TAC"/>
              <w:rPr>
                <w:rFonts w:eastAsia="Malgun Gothic"/>
              </w:rPr>
            </w:pPr>
            <w:r w:rsidRPr="00E2620C">
              <w:rPr>
                <w:rFonts w:eastAsia="Malgun Gothic"/>
              </w:rPr>
              <w:t>F</w:t>
            </w:r>
            <w:r w:rsidRPr="00E2620C">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E2620C" w:rsidRDefault="00BC6D5A" w:rsidP="0015779D">
            <w:pPr>
              <w:pStyle w:val="TAC"/>
            </w:pPr>
            <w:r w:rsidRPr="00E2620C">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E2620C" w:rsidRDefault="00BC6D5A" w:rsidP="0015779D">
            <w:pPr>
              <w:pStyle w:val="TAC"/>
            </w:pPr>
            <w:r w:rsidRPr="00E2620C">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E2620C" w:rsidRDefault="00BC6D5A" w:rsidP="0015779D">
            <w:pPr>
              <w:pStyle w:val="TAC"/>
            </w:pPr>
          </w:p>
        </w:tc>
      </w:tr>
      <w:tr w:rsidR="00BC6D5A" w:rsidRPr="00E2620C"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E2620C" w:rsidRDefault="00BC6D5A" w:rsidP="0015779D">
            <w:pPr>
              <w:pStyle w:val="TAH"/>
              <w:rPr>
                <w:rFonts w:eastAsia="Calibri Light"/>
              </w:rPr>
            </w:pPr>
            <w:r w:rsidRPr="00E2620C">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E2620C" w:rsidRDefault="00BC6D5A" w:rsidP="0015779D">
            <w:pPr>
              <w:pStyle w:val="TAL"/>
            </w:pPr>
            <w:r w:rsidRPr="00E2620C">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E2620C" w:rsidRDefault="00BC6D5A" w:rsidP="0015779D">
            <w:pPr>
              <w:pStyle w:val="TAC"/>
            </w:pPr>
          </w:p>
        </w:tc>
      </w:tr>
      <w:tr w:rsidR="00BC6D5A" w:rsidRPr="00E2620C"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E2620C"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E2620C" w:rsidRDefault="00BC6D5A" w:rsidP="0015779D">
            <w:pPr>
              <w:pStyle w:val="TAL"/>
            </w:pPr>
            <w:r w:rsidRPr="00E2620C">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E2620C" w:rsidRDefault="00BC6D5A" w:rsidP="0015779D">
            <w:pPr>
              <w:pStyle w:val="TAC"/>
              <w:rPr>
                <w:rFonts w:eastAsia="Calibri Light"/>
              </w:rPr>
            </w:pPr>
            <w:r w:rsidRPr="00E2620C">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E2620C" w:rsidRDefault="00BC6D5A" w:rsidP="0015779D">
            <w:pPr>
              <w:pStyle w:val="TAC"/>
              <w:rPr>
                <w:rFonts w:eastAsia="Calibri Light"/>
              </w:rPr>
            </w:pPr>
            <w:r w:rsidRPr="00E2620C">
              <w:rPr>
                <w:color w:val="000000"/>
                <w:szCs w:val="18"/>
              </w:rPr>
              <w:t>F</w:t>
            </w:r>
            <w:r w:rsidRPr="00E2620C">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E2620C" w:rsidRDefault="00BC6D5A" w:rsidP="0015779D">
            <w:pPr>
              <w:pStyle w:val="TAC"/>
            </w:pPr>
            <w:r w:rsidRPr="00E2620C">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E2620C" w:rsidRDefault="00BC6D5A" w:rsidP="0015779D">
            <w:pPr>
              <w:pStyle w:val="TAC"/>
            </w:pPr>
            <w:r w:rsidRPr="00E2620C">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E2620C" w:rsidRDefault="00BC6D5A" w:rsidP="0015779D">
            <w:pPr>
              <w:pStyle w:val="TAC"/>
            </w:pPr>
            <w:r w:rsidRPr="00E2620C">
              <w:rPr>
                <w:lang w:eastAsia="zh-CN"/>
              </w:rPr>
              <w:t>2</w:t>
            </w:r>
          </w:p>
        </w:tc>
      </w:tr>
      <w:tr w:rsidR="00BC6D5A" w:rsidRPr="00E2620C"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E2620C" w:rsidRDefault="00BC6D5A" w:rsidP="0015779D">
            <w:pPr>
              <w:pStyle w:val="TAH"/>
              <w:rPr>
                <w:rFonts w:eastAsia="Malgun Gothic"/>
              </w:rPr>
            </w:pPr>
            <w:r w:rsidRPr="00E2620C">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E2620C" w:rsidRDefault="00BC6D5A" w:rsidP="0015779D">
            <w:pPr>
              <w:pStyle w:val="TAL"/>
              <w:rPr>
                <w:rFonts w:eastAsia="Malgun Gothic"/>
              </w:rPr>
            </w:pPr>
            <w:r w:rsidRPr="00E2620C">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E2620C" w:rsidRDefault="00BC6D5A" w:rsidP="0015779D">
            <w:pPr>
              <w:pStyle w:val="TAC"/>
              <w:rPr>
                <w:rFonts w:eastAsia="Malgun Gothic"/>
              </w:rPr>
            </w:pPr>
            <w:r w:rsidRPr="00E2620C">
              <w:t>F</w:t>
            </w:r>
            <w:r w:rsidRPr="00E2620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E2620C" w:rsidRDefault="00BC6D5A" w:rsidP="0015779D">
            <w:pPr>
              <w:pStyle w:val="TAC"/>
              <w:rPr>
                <w:rFonts w:eastAsia="Malgun Gothic"/>
              </w:rPr>
            </w:pPr>
            <w:r w:rsidRPr="00E2620C">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E2620C" w:rsidRDefault="00BC6D5A" w:rsidP="0015779D">
            <w:pPr>
              <w:pStyle w:val="TAC"/>
              <w:rPr>
                <w:rFonts w:eastAsia="Malgun Gothic"/>
              </w:rPr>
            </w:pPr>
            <w:r w:rsidRPr="00E2620C">
              <w:t>F</w:t>
            </w:r>
            <w:r w:rsidRPr="00E2620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E2620C" w:rsidRDefault="00BC6D5A" w:rsidP="0015779D">
            <w:pPr>
              <w:pStyle w:val="TAC"/>
              <w:rPr>
                <w:rFonts w:eastAsia="Malgun Gothic"/>
              </w:rPr>
            </w:pPr>
            <w:r w:rsidRPr="00E2620C">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E2620C" w:rsidRDefault="00BC6D5A" w:rsidP="0015779D">
            <w:pPr>
              <w:pStyle w:val="TAC"/>
              <w:rPr>
                <w:rFonts w:eastAsia="Malgun Gothic"/>
              </w:rPr>
            </w:pPr>
            <w:r w:rsidRPr="00E2620C">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E2620C" w:rsidRDefault="00BC6D5A" w:rsidP="0015779D">
            <w:pPr>
              <w:pStyle w:val="TAC"/>
              <w:rPr>
                <w:rFonts w:eastAsia="Malgun Gothic"/>
              </w:rPr>
            </w:pPr>
            <w:r w:rsidRPr="00E2620C">
              <w:t> </w:t>
            </w:r>
          </w:p>
        </w:tc>
      </w:tr>
      <w:tr w:rsidR="00BC6D5A" w:rsidRPr="00E2620C"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E2620C" w:rsidRDefault="00BC6D5A" w:rsidP="0015779D">
            <w:pPr>
              <w:pStyle w:val="TAH"/>
              <w:rPr>
                <w:rFonts w:eastAsia="Malgun Gothic"/>
              </w:rPr>
            </w:pPr>
            <w:r w:rsidRPr="00E2620C">
              <w:rPr>
                <w:lang w:eastAsia="ja-JP"/>
              </w:rPr>
              <w:t>DC</w:t>
            </w:r>
            <w:r w:rsidRPr="00E2620C">
              <w:t>_</w:t>
            </w:r>
            <w:r w:rsidRPr="00E2620C">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E2620C" w:rsidRDefault="00BC6D5A" w:rsidP="0015779D">
            <w:pPr>
              <w:pStyle w:val="TAL"/>
              <w:rPr>
                <w:rFonts w:eastAsia="Malgun Gothic"/>
              </w:rPr>
            </w:pPr>
            <w:r w:rsidRPr="00E2620C">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E2620C" w:rsidRDefault="00BC6D5A" w:rsidP="0015779D">
            <w:pPr>
              <w:pStyle w:val="TAC"/>
              <w:rPr>
                <w:rFonts w:eastAsia="Malgun Gothic"/>
              </w:rPr>
            </w:pPr>
            <w:r w:rsidRPr="00E2620C">
              <w:t>F</w:t>
            </w:r>
            <w:r w:rsidRPr="00E2620C">
              <w:rPr>
                <w:vertAlign w:val="subscript"/>
              </w:rPr>
              <w:t>DL_low</w:t>
            </w:r>
            <w:r w:rsidRPr="00E2620C">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E2620C" w:rsidRDefault="00BC6D5A" w:rsidP="0015779D">
            <w:pPr>
              <w:pStyle w:val="TAC"/>
              <w:rPr>
                <w:rFonts w:eastAsia="Malgun Gothic"/>
              </w:rPr>
            </w:pPr>
            <w:r w:rsidRPr="00E2620C">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E2620C" w:rsidRDefault="00BC6D5A" w:rsidP="0015779D">
            <w:pPr>
              <w:pStyle w:val="TAC"/>
              <w:rPr>
                <w:rFonts w:eastAsia="Malgun Gothic"/>
              </w:rPr>
            </w:pPr>
            <w:r w:rsidRPr="00E2620C">
              <w:t>F</w:t>
            </w:r>
            <w:r w:rsidRPr="00E2620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E2620C" w:rsidRDefault="00BC6D5A" w:rsidP="0015779D">
            <w:pPr>
              <w:pStyle w:val="TAC"/>
              <w:rPr>
                <w:rFonts w:eastAsia="Malgun Gothic"/>
              </w:rPr>
            </w:pPr>
            <w:r w:rsidRPr="00E2620C">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E2620C" w:rsidRDefault="00BC6D5A" w:rsidP="0015779D">
            <w:pPr>
              <w:pStyle w:val="TAC"/>
              <w:rPr>
                <w:rFonts w:eastAsia="Yu Mincho"/>
              </w:rPr>
            </w:pPr>
            <w:r w:rsidRPr="00E2620C">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E2620C" w:rsidRDefault="00BC6D5A" w:rsidP="0015779D">
            <w:pPr>
              <w:pStyle w:val="TAC"/>
              <w:rPr>
                <w:rFonts w:eastAsia="Malgun Gothic"/>
              </w:rPr>
            </w:pPr>
          </w:p>
        </w:tc>
      </w:tr>
      <w:tr w:rsidR="00BC6D5A" w:rsidRPr="00E2620C"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E2620C"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E2620C" w:rsidRDefault="00BC6D5A" w:rsidP="0015779D">
            <w:pPr>
              <w:pStyle w:val="TAL"/>
              <w:rPr>
                <w:rFonts w:eastAsia="Malgun Gothic"/>
              </w:rPr>
            </w:pPr>
            <w:r w:rsidRPr="00E2620C">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E2620C" w:rsidRDefault="00BC6D5A" w:rsidP="0015779D">
            <w:pPr>
              <w:pStyle w:val="TAC"/>
              <w:rPr>
                <w:rFonts w:eastAsia="Malgun Gothic"/>
              </w:rPr>
            </w:pPr>
            <w:r w:rsidRPr="00E2620C">
              <w:t>F</w:t>
            </w:r>
            <w:r w:rsidRPr="00E2620C">
              <w:rPr>
                <w:vertAlign w:val="subscript"/>
              </w:rPr>
              <w:t>DL_low</w:t>
            </w:r>
            <w:r w:rsidRPr="00E2620C">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E2620C" w:rsidRDefault="00BC6D5A" w:rsidP="0015779D">
            <w:pPr>
              <w:pStyle w:val="TAC"/>
              <w:rPr>
                <w:rFonts w:eastAsia="Malgun Gothic"/>
              </w:rPr>
            </w:pPr>
            <w:r w:rsidRPr="00E2620C">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E2620C" w:rsidRDefault="00BC6D5A" w:rsidP="0015779D">
            <w:pPr>
              <w:pStyle w:val="TAC"/>
              <w:rPr>
                <w:rFonts w:eastAsia="Malgun Gothic"/>
              </w:rPr>
            </w:pPr>
            <w:r w:rsidRPr="00E2620C">
              <w:t>F</w:t>
            </w:r>
            <w:r w:rsidRPr="00E2620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E2620C" w:rsidRDefault="00BC6D5A" w:rsidP="0015779D">
            <w:pPr>
              <w:pStyle w:val="TAC"/>
              <w:rPr>
                <w:rFonts w:eastAsia="Malgun Gothic"/>
              </w:rPr>
            </w:pPr>
            <w:r w:rsidRPr="00E2620C">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E2620C" w:rsidRDefault="00BC6D5A" w:rsidP="0015779D">
            <w:pPr>
              <w:pStyle w:val="TAC"/>
              <w:rPr>
                <w:rFonts w:eastAsia="Yu Mincho"/>
              </w:rPr>
            </w:pPr>
            <w:r w:rsidRPr="00E2620C">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E2620C" w:rsidRDefault="00BC6D5A" w:rsidP="0015779D">
            <w:pPr>
              <w:pStyle w:val="TAC"/>
              <w:rPr>
                <w:rFonts w:eastAsia="Malgun Gothic"/>
              </w:rPr>
            </w:pPr>
            <w:r w:rsidRPr="00E2620C">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E2620C" w:rsidRDefault="00BC6D5A" w:rsidP="0015779D">
            <w:pPr>
              <w:pStyle w:val="TAN"/>
            </w:pPr>
            <w:r w:rsidRPr="00E2620C">
              <w:t>NOTE 1:</w:t>
            </w:r>
            <w:r w:rsidRPr="00E2620C">
              <w:tab/>
              <w:t>F</w:t>
            </w:r>
            <w:r w:rsidRPr="00E2620C">
              <w:rPr>
                <w:vertAlign w:val="subscript"/>
              </w:rPr>
              <w:t>DL_low</w:t>
            </w:r>
            <w:r w:rsidRPr="00E2620C">
              <w:t xml:space="preserve"> and F</w:t>
            </w:r>
            <w:r w:rsidRPr="00E2620C">
              <w:rPr>
                <w:vertAlign w:val="subscript"/>
              </w:rPr>
              <w:t>DL_high</w:t>
            </w:r>
            <w:r w:rsidRPr="00E2620C">
              <w:t xml:space="preserve"> refer to each E-UTRA frequency band specified in Table 5.5-1 in TS 36.101 [5].</w:t>
            </w:r>
          </w:p>
          <w:p w14:paraId="39B83668" w14:textId="77777777" w:rsidR="00BC6D5A" w:rsidRPr="00E2620C" w:rsidRDefault="00BC6D5A" w:rsidP="0015779D">
            <w:pPr>
              <w:pStyle w:val="TAN"/>
              <w:rPr>
                <w:rFonts w:cs="Arial"/>
              </w:rPr>
            </w:pPr>
            <w:r w:rsidRPr="00E2620C">
              <w:rPr>
                <w:rFonts w:cs="Arial"/>
              </w:rPr>
              <w:t>NOTE</w:t>
            </w:r>
            <w:r w:rsidRPr="00E2620C">
              <w:rPr>
                <w:rFonts w:eastAsia="Malgun Gothic" w:cs="Arial"/>
              </w:rPr>
              <w:t xml:space="preserve"> </w:t>
            </w:r>
            <w:r w:rsidRPr="00E2620C">
              <w:rPr>
                <w:rFonts w:cs="Arial"/>
                <w:lang w:eastAsia="ja-JP"/>
              </w:rPr>
              <w:t>2</w:t>
            </w:r>
            <w:r w:rsidRPr="00E2620C">
              <w:rPr>
                <w:rFonts w:cs="Arial"/>
              </w:rPr>
              <w:t>:</w:t>
            </w:r>
            <w:r w:rsidRPr="00E2620C">
              <w:rPr>
                <w:rFonts w:cs="Arial"/>
              </w:rPr>
              <w:tab/>
              <w:t>As exceptions, measurements with a level up to the applicable requirements defined in Table 6.6.3.1-2 are permitted for each assigned E-UTRA carrier used in the measurement due to 2</w:t>
            </w:r>
            <w:r w:rsidRPr="00E2620C">
              <w:rPr>
                <w:rFonts w:cs="Arial"/>
                <w:vertAlign w:val="superscript"/>
              </w:rPr>
              <w:t>nd</w:t>
            </w:r>
            <w:r w:rsidRPr="00E2620C">
              <w:rPr>
                <w:rFonts w:cs="Arial"/>
              </w:rPr>
              <w:t>, 3</w:t>
            </w:r>
            <w:r w:rsidRPr="00E2620C">
              <w:rPr>
                <w:rFonts w:cs="Arial"/>
                <w:vertAlign w:val="superscript"/>
              </w:rPr>
              <w:t>rd</w:t>
            </w:r>
            <w:r w:rsidRPr="00E2620C">
              <w:rPr>
                <w:rFonts w:cs="Arial"/>
              </w:rPr>
              <w:t>, 4</w:t>
            </w:r>
            <w:r w:rsidRPr="00E2620C">
              <w:rPr>
                <w:rFonts w:cs="Arial"/>
                <w:vertAlign w:val="superscript"/>
              </w:rPr>
              <w:t>th</w:t>
            </w:r>
            <w:r w:rsidRPr="00E2620C">
              <w:rPr>
                <w:rFonts w:cs="Arial"/>
              </w:rPr>
              <w:t xml:space="preserve"> or 5</w:t>
            </w:r>
            <w:r w:rsidRPr="00E2620C">
              <w:rPr>
                <w:rFonts w:cs="Arial"/>
                <w:vertAlign w:val="superscript"/>
              </w:rPr>
              <w:t>th</w:t>
            </w:r>
            <w:r w:rsidRPr="00E2620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2620C">
              <w:rPr>
                <w:rFonts w:cs="Arial"/>
                <w:vertAlign w:val="subscript"/>
              </w:rPr>
              <w:t>CRB</w:t>
            </w:r>
            <w:r w:rsidRPr="00E2620C">
              <w:rPr>
                <w:rFonts w:cs="Arial"/>
              </w:rPr>
              <w:t xml:space="preserve"> x 180 kHz), where N is 2, 3, 4, 5 for the 2</w:t>
            </w:r>
            <w:r w:rsidRPr="00E2620C">
              <w:rPr>
                <w:rFonts w:cs="Arial"/>
                <w:vertAlign w:val="superscript"/>
              </w:rPr>
              <w:t>nd</w:t>
            </w:r>
            <w:r w:rsidRPr="00E2620C">
              <w:rPr>
                <w:rFonts w:cs="Arial"/>
              </w:rPr>
              <w:t>, 3</w:t>
            </w:r>
            <w:r w:rsidRPr="00E2620C">
              <w:rPr>
                <w:rFonts w:cs="Arial"/>
                <w:vertAlign w:val="superscript"/>
              </w:rPr>
              <w:t>rd</w:t>
            </w:r>
            <w:r w:rsidRPr="00E2620C">
              <w:rPr>
                <w:rFonts w:cs="Arial"/>
              </w:rPr>
              <w:t>, 4</w:t>
            </w:r>
            <w:r w:rsidRPr="00E2620C">
              <w:rPr>
                <w:rFonts w:cs="Arial"/>
                <w:vertAlign w:val="superscript"/>
              </w:rPr>
              <w:t>th</w:t>
            </w:r>
            <w:r w:rsidRPr="00E2620C">
              <w:rPr>
                <w:rFonts w:cs="Arial"/>
              </w:rPr>
              <w:t xml:space="preserve"> or 5</w:t>
            </w:r>
            <w:r w:rsidRPr="00E2620C">
              <w:rPr>
                <w:rFonts w:cs="Arial"/>
                <w:vertAlign w:val="superscript"/>
              </w:rPr>
              <w:t>th</w:t>
            </w:r>
            <w:r w:rsidRPr="00E2620C">
              <w:rPr>
                <w:rFonts w:cs="Arial"/>
              </w:rPr>
              <w:t xml:space="preserve"> harmonic respectively. The exception is allowed if the measurement bandwidth (MBW) totally or partially overlaps the overall exception interval.</w:t>
            </w:r>
          </w:p>
          <w:p w14:paraId="6B0C00E1" w14:textId="77777777" w:rsidR="00BC6D5A" w:rsidRPr="00E2620C" w:rsidRDefault="00BC6D5A" w:rsidP="0015779D">
            <w:pPr>
              <w:pStyle w:val="TAN"/>
            </w:pPr>
            <w:r w:rsidRPr="00E2620C">
              <w:t>NOTE 3:</w:t>
            </w:r>
            <w:r w:rsidRPr="00E2620C">
              <w:tab/>
              <w:t>Applicable when co-existence with PHS system operating in 1884.5 - 1915.7 MHz</w:t>
            </w:r>
          </w:p>
          <w:p w14:paraId="468AB46B" w14:textId="77777777" w:rsidR="00BC6D5A" w:rsidRPr="00E2620C" w:rsidRDefault="00BC6D5A" w:rsidP="0015779D">
            <w:pPr>
              <w:pStyle w:val="TAN"/>
              <w:rPr>
                <w:rFonts w:cs="Arial"/>
                <w:lang w:eastAsia="ja-JP"/>
              </w:rPr>
            </w:pPr>
            <w:r w:rsidRPr="00E2620C">
              <w:rPr>
                <w:rFonts w:cs="Arial"/>
                <w:lang w:eastAsia="ja-JP"/>
              </w:rPr>
              <w:t xml:space="preserve">NOTE </w:t>
            </w:r>
            <w:r w:rsidRPr="00E2620C">
              <w:rPr>
                <w:rFonts w:eastAsia="Malgun Gothic" w:cs="Arial"/>
              </w:rPr>
              <w:t>4</w:t>
            </w:r>
            <w:r w:rsidRPr="00E2620C">
              <w:rPr>
                <w:rFonts w:cs="Arial"/>
                <w:lang w:eastAsia="ja-JP"/>
              </w:rPr>
              <w:t>:</w:t>
            </w:r>
            <w:r w:rsidRPr="00E2620C">
              <w:rPr>
                <w:rFonts w:cs="Arial"/>
                <w:lang w:eastAsia="ja-JP"/>
              </w:rPr>
              <w:tab/>
              <w:t>Void.</w:t>
            </w:r>
          </w:p>
          <w:p w14:paraId="5238504D" w14:textId="77777777" w:rsidR="00BC6D5A" w:rsidRPr="00E2620C" w:rsidRDefault="00BC6D5A" w:rsidP="0015779D">
            <w:pPr>
              <w:pStyle w:val="TAN"/>
              <w:rPr>
                <w:rFonts w:cs="Arial"/>
              </w:rPr>
            </w:pPr>
            <w:r w:rsidRPr="00E2620C">
              <w:rPr>
                <w:rFonts w:cs="Arial"/>
              </w:rPr>
              <w:t xml:space="preserve">NOTE </w:t>
            </w:r>
            <w:r w:rsidRPr="00E2620C">
              <w:rPr>
                <w:rFonts w:cs="Arial"/>
                <w:lang w:eastAsia="ja-JP"/>
              </w:rPr>
              <w:t>5</w:t>
            </w:r>
            <w:r w:rsidRPr="00E2620C">
              <w:rPr>
                <w:rFonts w:cs="Arial"/>
              </w:rPr>
              <w:t>:</w:t>
            </w:r>
            <w:r w:rsidRPr="00E2620C">
              <w:rPr>
                <w:rFonts w:cs="Arial"/>
              </w:rPr>
              <w:tab/>
              <w:t>These requirements also apply for the frequency ranges that are less than F</w:t>
            </w:r>
            <w:r w:rsidRPr="00E2620C">
              <w:rPr>
                <w:rFonts w:cs="Arial"/>
                <w:vertAlign w:val="subscript"/>
              </w:rPr>
              <w:t>OOB</w:t>
            </w:r>
            <w:r w:rsidRPr="00E2620C">
              <w:rPr>
                <w:rFonts w:cs="Arial"/>
              </w:rPr>
              <w:t xml:space="preserve"> (MHz) in Table 6.5.3.1-1 and Table 6.5A.3.1-1</w:t>
            </w:r>
            <w:r w:rsidRPr="00E2620C">
              <w:t xml:space="preserve"> </w:t>
            </w:r>
            <w:r w:rsidRPr="00E2620C">
              <w:rPr>
                <w:rFonts w:cs="Arial"/>
              </w:rPr>
              <w:t>of TS 38.101-1 [2]  from the edge of the channel bandwidth.</w:t>
            </w:r>
          </w:p>
          <w:p w14:paraId="556D753C" w14:textId="77777777" w:rsidR="00BC6D5A" w:rsidRPr="00E2620C" w:rsidRDefault="00BC6D5A" w:rsidP="0015779D">
            <w:pPr>
              <w:pStyle w:val="TAN"/>
              <w:rPr>
                <w:rFonts w:cs="Arial"/>
              </w:rPr>
            </w:pPr>
            <w:r w:rsidRPr="00E2620C">
              <w:rPr>
                <w:rFonts w:cs="Arial"/>
              </w:rPr>
              <w:t>NOTE 6:</w:t>
            </w:r>
            <w:r w:rsidRPr="00E2620C">
              <w:tab/>
            </w:r>
            <w:r w:rsidRPr="00E2620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E2620C" w:rsidRDefault="00BC6D5A" w:rsidP="0015779D">
            <w:pPr>
              <w:pStyle w:val="TAN"/>
              <w:rPr>
                <w:rFonts w:cs="Arial"/>
              </w:rPr>
            </w:pPr>
            <w:r w:rsidRPr="00E2620C">
              <w:rPr>
                <w:rFonts w:cs="Arial"/>
              </w:rPr>
              <w:t>NOTE 7:</w:t>
            </w:r>
            <w:r w:rsidRPr="00E2620C">
              <w:tab/>
            </w:r>
            <w:r w:rsidRPr="00E2620C">
              <w:rPr>
                <w:rFonts w:cs="Arial"/>
              </w:rPr>
              <w:t>For these adjacent bands, the emission limit could imply risk of harmful interference to UE(s) operating in the protected operating band.</w:t>
            </w:r>
          </w:p>
          <w:p w14:paraId="5EAEE71B" w14:textId="77777777" w:rsidR="00BC6D5A" w:rsidRPr="00E2620C" w:rsidRDefault="00BC6D5A" w:rsidP="0015779D">
            <w:pPr>
              <w:pStyle w:val="TAN"/>
              <w:rPr>
                <w:rFonts w:cs="Arial"/>
              </w:rPr>
            </w:pPr>
            <w:r w:rsidRPr="00E2620C">
              <w:rPr>
                <w:rFonts w:cs="Arial"/>
              </w:rPr>
              <w:t>NOTE 8:</w:t>
            </w:r>
            <w:r w:rsidRPr="00E2620C">
              <w:tab/>
            </w:r>
            <w:r w:rsidRPr="00E2620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E2620C" w:rsidRDefault="00BC6D5A" w:rsidP="0015779D">
            <w:pPr>
              <w:pStyle w:val="TAN"/>
              <w:rPr>
                <w:rFonts w:cs="Arial"/>
              </w:rPr>
            </w:pPr>
            <w:r w:rsidRPr="00E2620C">
              <w:rPr>
                <w:rFonts w:cs="Arial"/>
              </w:rPr>
              <w:t>NOTE 9:</w:t>
            </w:r>
            <w:r w:rsidRPr="00E2620C">
              <w:tab/>
            </w:r>
            <w:r w:rsidRPr="00E2620C">
              <w:rPr>
                <w:rFonts w:cs="Arial"/>
              </w:rPr>
              <w:t>Applicable when the assigned E-UTRA carrier is confined within 718 MHz and 748 MHz and when the channel bandwidth used is 5 or 10 MHz.</w:t>
            </w:r>
          </w:p>
          <w:p w14:paraId="48388785" w14:textId="77777777" w:rsidR="00BC6D5A" w:rsidRPr="00E2620C" w:rsidRDefault="00BC6D5A" w:rsidP="0015779D">
            <w:pPr>
              <w:pStyle w:val="TAN"/>
              <w:rPr>
                <w:rFonts w:cs="Arial"/>
              </w:rPr>
            </w:pPr>
            <w:r w:rsidRPr="00E2620C">
              <w:rPr>
                <w:rFonts w:cs="Arial"/>
              </w:rPr>
              <w:t>NOTE 10:</w:t>
            </w:r>
            <w:r w:rsidRPr="00E2620C">
              <w:tab/>
            </w:r>
            <w:r w:rsidRPr="00E2620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E2620C" w:rsidRDefault="00BC6D5A" w:rsidP="0015779D">
            <w:pPr>
              <w:pStyle w:val="TAN"/>
              <w:rPr>
                <w:rFonts w:cs="Arial"/>
              </w:rPr>
            </w:pPr>
            <w:r w:rsidRPr="00E2620C">
              <w:rPr>
                <w:rFonts w:cs="Arial"/>
              </w:rPr>
              <w:t>NOTE 11:</w:t>
            </w:r>
            <w:r w:rsidRPr="00E2620C">
              <w:tab/>
            </w:r>
            <w:r w:rsidRPr="00E2620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E2620C" w:rsidRDefault="00BC6D5A" w:rsidP="0015779D">
            <w:pPr>
              <w:pStyle w:val="TAN"/>
              <w:rPr>
                <w:rFonts w:cs="Arial"/>
                <w:lang w:eastAsia="ja-JP"/>
              </w:rPr>
            </w:pPr>
            <w:r w:rsidRPr="00E2620C">
              <w:rPr>
                <w:rFonts w:cs="Arial"/>
                <w:lang w:eastAsia="ja-JP"/>
              </w:rPr>
              <w:t>NOTE 12:</w:t>
            </w:r>
            <w:r w:rsidRPr="00E2620C">
              <w:tab/>
            </w:r>
            <w:r w:rsidRPr="00E2620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2620C">
              <w:rPr>
                <w:rFonts w:cs="Arial"/>
                <w:vertAlign w:val="subscript"/>
                <w:lang w:eastAsia="ja-JP"/>
              </w:rPr>
              <w:t>start</w:t>
            </w:r>
            <w:r w:rsidRPr="00E2620C">
              <w:rPr>
                <w:rFonts w:cs="Arial"/>
                <w:lang w:eastAsia="ja-JP"/>
              </w:rPr>
              <w:t xml:space="preserve"> &gt; 3.</w:t>
            </w:r>
          </w:p>
          <w:p w14:paraId="495E86CA" w14:textId="77777777" w:rsidR="00BC6D5A" w:rsidRPr="00E2620C" w:rsidRDefault="00BC6D5A" w:rsidP="0015779D">
            <w:pPr>
              <w:pStyle w:val="TAN"/>
              <w:rPr>
                <w:rFonts w:eastAsia="MS Mincho" w:cs="Arial"/>
                <w:lang w:eastAsia="ja-JP"/>
              </w:rPr>
            </w:pPr>
            <w:r w:rsidRPr="00E2620C">
              <w:rPr>
                <w:rFonts w:cs="Arial"/>
              </w:rPr>
              <w:t>NOTE13:</w:t>
            </w:r>
            <w:r w:rsidRPr="00E2620C">
              <w:rPr>
                <w:rFonts w:cs="Arial"/>
              </w:rPr>
              <w:tab/>
              <w:t>Void.</w:t>
            </w:r>
          </w:p>
          <w:p w14:paraId="4A65C8E0" w14:textId="77777777" w:rsidR="00BC6D5A" w:rsidRPr="00E2620C" w:rsidRDefault="00BC6D5A" w:rsidP="0015779D">
            <w:pPr>
              <w:pStyle w:val="TAN"/>
              <w:rPr>
                <w:rFonts w:cs="Arial"/>
              </w:rPr>
            </w:pPr>
            <w:r w:rsidRPr="00E2620C">
              <w:rPr>
                <w:rFonts w:cs="Arial"/>
              </w:rPr>
              <w:t>NOTE 14:</w:t>
            </w:r>
            <w:r w:rsidRPr="00E2620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2620C">
              <w:rPr>
                <w:rFonts w:cs="Arial"/>
                <w:vertAlign w:val="subscript"/>
              </w:rPr>
              <w:t>start</w:t>
            </w:r>
            <w:r w:rsidRPr="00E2620C">
              <w:rPr>
                <w:rFonts w:cs="Arial"/>
              </w:rPr>
              <w:t xml:space="preserve"> &gt; 1 and RB</w:t>
            </w:r>
            <w:r w:rsidRPr="00E2620C">
              <w:rPr>
                <w:rFonts w:cs="Arial"/>
                <w:vertAlign w:val="subscript"/>
              </w:rPr>
              <w:t>start</w:t>
            </w:r>
            <w:r w:rsidRPr="00E2620C">
              <w:rPr>
                <w:rFonts w:cs="Arial"/>
              </w:rPr>
              <w:t xml:space="preserve"> &lt; 48.</w:t>
            </w:r>
          </w:p>
          <w:p w14:paraId="3DD81CE1" w14:textId="77777777" w:rsidR="00BC6D5A" w:rsidRPr="00E2620C" w:rsidRDefault="00BC6D5A" w:rsidP="0015779D">
            <w:pPr>
              <w:pStyle w:val="TAN"/>
              <w:rPr>
                <w:rFonts w:eastAsia="MS Mincho" w:cs="Arial"/>
              </w:rPr>
            </w:pPr>
            <w:r w:rsidRPr="00E2620C">
              <w:rPr>
                <w:rFonts w:cs="Arial"/>
              </w:rPr>
              <w:t xml:space="preserve">NOTE </w:t>
            </w:r>
            <w:r w:rsidRPr="00E2620C">
              <w:rPr>
                <w:rFonts w:eastAsia="MS Mincho" w:cs="Arial"/>
              </w:rPr>
              <w:t>15</w:t>
            </w:r>
            <w:r w:rsidRPr="00E2620C">
              <w:rPr>
                <w:rFonts w:cs="Arial"/>
              </w:rPr>
              <w:t>:</w:t>
            </w:r>
            <w:r w:rsidRPr="00E2620C">
              <w:rPr>
                <w:rFonts w:cs="Arial"/>
              </w:rPr>
              <w:tab/>
              <w:t>Void.</w:t>
            </w:r>
          </w:p>
          <w:p w14:paraId="26D8C5F9" w14:textId="77777777" w:rsidR="00BC6D5A" w:rsidRPr="00E2620C" w:rsidRDefault="00BC6D5A" w:rsidP="0015779D">
            <w:pPr>
              <w:pStyle w:val="TAN"/>
              <w:rPr>
                <w:rFonts w:cs="Arial"/>
              </w:rPr>
            </w:pPr>
            <w:r w:rsidRPr="00E2620C">
              <w:rPr>
                <w:rFonts w:cs="Arial"/>
              </w:rPr>
              <w:t>NOTE 16:</w:t>
            </w:r>
            <w:r w:rsidRPr="00E2620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E2620C" w:rsidRDefault="00BC6D5A" w:rsidP="0015779D">
            <w:pPr>
              <w:pStyle w:val="TAN"/>
              <w:rPr>
                <w:rFonts w:cs="Arial"/>
              </w:rPr>
            </w:pPr>
            <w:r w:rsidRPr="00E2620C">
              <w:rPr>
                <w:rFonts w:cs="Arial"/>
              </w:rPr>
              <w:t>NOTE 17:</w:t>
            </w:r>
            <w:r w:rsidRPr="00E2620C">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E2620C" w:rsidRDefault="00BC6D5A" w:rsidP="0015779D">
            <w:pPr>
              <w:pStyle w:val="TAN"/>
              <w:rPr>
                <w:rFonts w:cs="Arial"/>
              </w:rPr>
            </w:pPr>
            <w:r w:rsidRPr="00E2620C">
              <w:rPr>
                <w:rFonts w:cs="Arial"/>
              </w:rPr>
              <w:t>NOTE 18:</w:t>
            </w:r>
            <w:r w:rsidRPr="00E2620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E2620C" w:rsidRDefault="00BC6D5A" w:rsidP="0015779D">
            <w:pPr>
              <w:pStyle w:val="TAN"/>
              <w:rPr>
                <w:rFonts w:cs="Arial"/>
              </w:rPr>
            </w:pPr>
            <w:r w:rsidRPr="00E2620C">
              <w:rPr>
                <w:rFonts w:cs="Arial"/>
              </w:rPr>
              <w:t>NOTE 19:</w:t>
            </w:r>
            <w:r w:rsidRPr="00E2620C">
              <w:rPr>
                <w:rFonts w:cs="Arial"/>
              </w:rPr>
              <w:tab/>
              <w:t>Void.</w:t>
            </w:r>
          </w:p>
          <w:p w14:paraId="4E6BD9DA" w14:textId="77777777" w:rsidR="00BC6D5A" w:rsidRPr="00E2620C" w:rsidRDefault="00BC6D5A" w:rsidP="0015779D">
            <w:pPr>
              <w:pStyle w:val="TAN"/>
            </w:pPr>
            <w:r w:rsidRPr="00E2620C">
              <w:t>NOTE 20:</w:t>
            </w:r>
            <w:r w:rsidRPr="00E2620C">
              <w:tab/>
              <w:t>Void.</w:t>
            </w:r>
          </w:p>
          <w:p w14:paraId="1A916C8B" w14:textId="77777777" w:rsidR="00BC6D5A" w:rsidRPr="00CA0DAD" w:rsidRDefault="00BC6D5A" w:rsidP="0015779D">
            <w:pPr>
              <w:pStyle w:val="TAN"/>
            </w:pPr>
            <w:r w:rsidRPr="00E2620C">
              <w:t>NOTE 21:</w:t>
            </w:r>
            <w:r w:rsidRPr="00E2620C">
              <w:tab/>
              <w:t>Void.</w:t>
            </w:r>
          </w:p>
        </w:tc>
      </w:tr>
      <w:bookmarkEnd w:id="9"/>
      <w:bookmarkEnd w:id="243"/>
      <w:bookmarkEnd w:id="244"/>
      <w:bookmarkEnd w:id="245"/>
      <w:bookmarkEnd w:id="246"/>
      <w:bookmarkEnd w:id="247"/>
      <w:bookmarkEnd w:id="248"/>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F690F03"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2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6FD8DB33"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2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E26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3F0F"/>
    <w:rsid w:val="00547111"/>
    <w:rsid w:val="00592D74"/>
    <w:rsid w:val="005E2C44"/>
    <w:rsid w:val="00621188"/>
    <w:rsid w:val="006257ED"/>
    <w:rsid w:val="00665C47"/>
    <w:rsid w:val="00695808"/>
    <w:rsid w:val="006B46FB"/>
    <w:rsid w:val="006E21FB"/>
    <w:rsid w:val="007176FF"/>
    <w:rsid w:val="00755A3B"/>
    <w:rsid w:val="00792342"/>
    <w:rsid w:val="007977A8"/>
    <w:rsid w:val="007B512A"/>
    <w:rsid w:val="007C2097"/>
    <w:rsid w:val="007D6A07"/>
    <w:rsid w:val="007F7259"/>
    <w:rsid w:val="008040A8"/>
    <w:rsid w:val="008279FA"/>
    <w:rsid w:val="008626E7"/>
    <w:rsid w:val="00867443"/>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579FA"/>
    <w:rsid w:val="00D66520"/>
    <w:rsid w:val="00DE34CF"/>
    <w:rsid w:val="00E13F3D"/>
    <w:rsid w:val="00E15230"/>
    <w:rsid w:val="00E20E57"/>
    <w:rsid w:val="00E2620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5740</Words>
  <Characters>32722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2021-02-25T06:27:00Z</dcterms:created>
  <dcterms:modified xsi:type="dcterms:W3CDTF">2021-03-05T10:45:00Z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